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5F86" w14:textId="68533316" w:rsidR="00EB223B" w:rsidRPr="003E7CED" w:rsidRDefault="00136B5C" w:rsidP="003E7CED">
      <w:pPr>
        <w:jc w:val="center"/>
        <w:rPr>
          <w:rFonts w:cs="Times New Roman (Body CS)"/>
          <w:b/>
          <w:bCs/>
          <w:sz w:val="32"/>
        </w:rPr>
      </w:pPr>
      <w:r w:rsidRPr="00100269">
        <w:rPr>
          <w:rFonts w:ascii="Times New Roman" w:eastAsia="Times New Roman" w:hAnsi="Times New Roman" w:cs="Times New Roman"/>
          <w:lang w:eastAsia="en-GB"/>
        </w:rPr>
        <w:fldChar w:fldCharType="begin"/>
      </w:r>
      <w:r w:rsidRPr="00100269">
        <w:rPr>
          <w:rFonts w:ascii="Times New Roman" w:eastAsia="Times New Roman" w:hAnsi="Times New Roman" w:cs="Times New Roman"/>
          <w:lang w:eastAsia="en-GB"/>
        </w:rPr>
        <w:instrText xml:space="preserve"> INCLUDEPICTURE "/var/folders/_b/yxmtv1sn6pz9s3001n7jbl740000gn/T/com.microsoft.Word/WebArchiveCopyPasteTempFiles/page1image3528384" \* MERGEFORMATINET </w:instrText>
      </w:r>
      <w:r w:rsidRPr="00100269">
        <w:rPr>
          <w:rFonts w:ascii="Times New Roman" w:eastAsia="Times New Roman" w:hAnsi="Times New Roman" w:cs="Times New Roman"/>
          <w:lang w:eastAsia="en-GB"/>
        </w:rPr>
        <w:fldChar w:fldCharType="separate"/>
      </w:r>
      <w:r w:rsidRPr="00100269">
        <w:rPr>
          <w:rFonts w:ascii="Times New Roman" w:eastAsia="Times New Roman" w:hAnsi="Times New Roman" w:cs="Times New Roman"/>
          <w:noProof/>
          <w:lang w:eastAsia="en-GB"/>
        </w:rPr>
        <w:drawing>
          <wp:inline distT="0" distB="0" distL="0" distR="0" wp14:anchorId="5ADBC3AF" wp14:editId="3BEEF19B">
            <wp:extent cx="3327400" cy="774700"/>
            <wp:effectExtent l="0" t="0" r="0" b="0"/>
            <wp:docPr id="1" name="Picture 1" descr="page1image3528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5283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7400" cy="774700"/>
                    </a:xfrm>
                    <a:prstGeom prst="rect">
                      <a:avLst/>
                    </a:prstGeom>
                    <a:noFill/>
                    <a:ln>
                      <a:noFill/>
                    </a:ln>
                  </pic:spPr>
                </pic:pic>
              </a:graphicData>
            </a:graphic>
          </wp:inline>
        </w:drawing>
      </w:r>
      <w:r w:rsidRPr="00100269">
        <w:rPr>
          <w:rFonts w:ascii="Times New Roman" w:eastAsia="Times New Roman" w:hAnsi="Times New Roman" w:cs="Times New Roman"/>
          <w:lang w:eastAsia="en-GB"/>
        </w:rPr>
        <w:fldChar w:fldCharType="end"/>
      </w:r>
    </w:p>
    <w:p w14:paraId="244460BB" w14:textId="3947F13E" w:rsidR="00B73F2E" w:rsidRDefault="00DF76B7" w:rsidP="003E7CED">
      <w:pPr>
        <w:jc w:val="center"/>
        <w:rPr>
          <w:rFonts w:cs="Times New Roman (Body CS)"/>
          <w:b/>
          <w:bCs/>
          <w:sz w:val="28"/>
        </w:rPr>
      </w:pPr>
      <w:r>
        <w:rPr>
          <w:rFonts w:cs="Times New Roman (Body CS)"/>
          <w:b/>
          <w:bCs/>
          <w:sz w:val="28"/>
        </w:rPr>
        <w:t xml:space="preserve">Minutes of </w:t>
      </w:r>
      <w:r w:rsidR="005A3DE6">
        <w:rPr>
          <w:rFonts w:cs="Times New Roman (Body CS)"/>
          <w:b/>
          <w:bCs/>
          <w:sz w:val="28"/>
        </w:rPr>
        <w:t>Annual General</w:t>
      </w:r>
      <w:r w:rsidR="00F83520" w:rsidRPr="00F83520">
        <w:rPr>
          <w:rFonts w:cs="Times New Roman (Body CS)"/>
          <w:b/>
          <w:bCs/>
          <w:sz w:val="28"/>
        </w:rPr>
        <w:t xml:space="preserve"> Meeting </w:t>
      </w:r>
    </w:p>
    <w:p w14:paraId="3A56EC51" w14:textId="6B338FA7" w:rsidR="00F83520" w:rsidRPr="00F83520" w:rsidRDefault="00763391" w:rsidP="003E7CED">
      <w:pPr>
        <w:jc w:val="center"/>
        <w:rPr>
          <w:rFonts w:cs="Times New Roman (Body CS)"/>
          <w:b/>
          <w:bCs/>
          <w:sz w:val="28"/>
        </w:rPr>
      </w:pPr>
      <w:r>
        <w:rPr>
          <w:rFonts w:cs="Times New Roman (Body CS)"/>
          <w:b/>
          <w:bCs/>
          <w:sz w:val="28"/>
        </w:rPr>
        <w:t>T</w:t>
      </w:r>
      <w:r w:rsidR="005A3DE6">
        <w:rPr>
          <w:rFonts w:cs="Times New Roman (Body CS)"/>
          <w:b/>
          <w:bCs/>
          <w:sz w:val="28"/>
        </w:rPr>
        <w:t>uesday 1</w:t>
      </w:r>
      <w:r w:rsidR="00136B5C">
        <w:rPr>
          <w:rFonts w:cs="Times New Roman (Body CS)"/>
          <w:b/>
          <w:bCs/>
          <w:sz w:val="28"/>
        </w:rPr>
        <w:t xml:space="preserve">7 </w:t>
      </w:r>
      <w:r w:rsidR="005A3DE6">
        <w:rPr>
          <w:rFonts w:cs="Times New Roman (Body CS)"/>
          <w:b/>
          <w:bCs/>
          <w:sz w:val="28"/>
        </w:rPr>
        <w:t xml:space="preserve">May </w:t>
      </w:r>
      <w:r w:rsidR="00B73F2E">
        <w:rPr>
          <w:rFonts w:cs="Times New Roman (Body CS)"/>
          <w:b/>
          <w:bCs/>
          <w:sz w:val="28"/>
        </w:rPr>
        <w:t>202</w:t>
      </w:r>
      <w:r w:rsidR="00136B5C">
        <w:rPr>
          <w:rFonts w:cs="Times New Roman (Body CS)"/>
          <w:b/>
          <w:bCs/>
          <w:sz w:val="28"/>
        </w:rPr>
        <w:t>2</w:t>
      </w:r>
      <w:r w:rsidR="00B73F2E">
        <w:rPr>
          <w:rFonts w:cs="Times New Roman (Body CS)"/>
          <w:b/>
          <w:bCs/>
          <w:sz w:val="28"/>
        </w:rPr>
        <w:t xml:space="preserve"> </w:t>
      </w:r>
      <w:r w:rsidR="005A3DE6">
        <w:rPr>
          <w:rFonts w:cs="Times New Roman (Body CS)"/>
          <w:b/>
          <w:bCs/>
          <w:sz w:val="28"/>
        </w:rPr>
        <w:t>at 7</w:t>
      </w:r>
      <w:r w:rsidR="00542057">
        <w:rPr>
          <w:rFonts w:cs="Times New Roman (Body CS)"/>
          <w:b/>
          <w:bCs/>
          <w:sz w:val="28"/>
        </w:rPr>
        <w:t>.</w:t>
      </w:r>
      <w:r w:rsidR="00136B5C">
        <w:rPr>
          <w:rFonts w:cs="Times New Roman (Body CS)"/>
          <w:b/>
          <w:bCs/>
          <w:sz w:val="28"/>
        </w:rPr>
        <w:t>30</w:t>
      </w:r>
      <w:r w:rsidR="00542057">
        <w:rPr>
          <w:rFonts w:cs="Times New Roman (Body CS)"/>
          <w:b/>
          <w:bCs/>
          <w:sz w:val="28"/>
        </w:rPr>
        <w:t>pm</w:t>
      </w:r>
      <w:r w:rsidR="00E9388C">
        <w:rPr>
          <w:rFonts w:cs="Times New Roman (Body CS)"/>
          <w:b/>
          <w:bCs/>
          <w:sz w:val="28"/>
        </w:rPr>
        <w:t xml:space="preserve"> </w:t>
      </w:r>
    </w:p>
    <w:p w14:paraId="2BCCA895" w14:textId="656C18E5" w:rsidR="00F83520" w:rsidRDefault="00F83520"/>
    <w:p w14:paraId="7F03EEF1" w14:textId="39E72D66" w:rsidR="00F83520" w:rsidRPr="00F83520" w:rsidRDefault="00F83520">
      <w:pPr>
        <w:rPr>
          <w:rFonts w:cs="Times New Roman (Body CS)"/>
        </w:rPr>
      </w:pPr>
      <w:r w:rsidRPr="00F83520">
        <w:rPr>
          <w:rFonts w:cs="Times New Roman (Body CS)"/>
          <w:b/>
          <w:bCs/>
        </w:rPr>
        <w:t>Attendees:</w:t>
      </w:r>
      <w:r w:rsidRPr="00F83520">
        <w:rPr>
          <w:rFonts w:cs="Times New Roman (Body CS)"/>
        </w:rPr>
        <w:t xml:space="preserve"> </w:t>
      </w:r>
      <w:r w:rsidR="00136B5C">
        <w:rPr>
          <w:rFonts w:cs="Times New Roman (Body CS)"/>
        </w:rPr>
        <w:t xml:space="preserve">Lesley </w:t>
      </w:r>
      <w:proofErr w:type="spellStart"/>
      <w:r w:rsidR="00136B5C">
        <w:rPr>
          <w:rFonts w:cs="Times New Roman (Body CS)"/>
        </w:rPr>
        <w:t>Hudspith</w:t>
      </w:r>
      <w:proofErr w:type="spellEnd"/>
      <w:r w:rsidRPr="00F83520">
        <w:rPr>
          <w:rFonts w:cs="Times New Roman (Body CS)"/>
        </w:rPr>
        <w:t xml:space="preserve"> (</w:t>
      </w:r>
      <w:r w:rsidR="00136B5C">
        <w:rPr>
          <w:rFonts w:cs="Times New Roman (Body CS)"/>
        </w:rPr>
        <w:t xml:space="preserve">Vice </w:t>
      </w:r>
      <w:r w:rsidRPr="00F83520">
        <w:rPr>
          <w:rFonts w:cs="Times New Roman (Body CS)"/>
        </w:rPr>
        <w:t>Chair), Jacqui Turnbull (</w:t>
      </w:r>
      <w:r w:rsidR="00136B5C">
        <w:rPr>
          <w:rFonts w:cs="Times New Roman (Body CS)"/>
        </w:rPr>
        <w:t>Secretary</w:t>
      </w:r>
      <w:r w:rsidRPr="00F83520">
        <w:rPr>
          <w:rFonts w:cs="Times New Roman (Body CS)"/>
        </w:rPr>
        <w:t xml:space="preserve">), </w:t>
      </w:r>
      <w:r w:rsidR="00136B5C">
        <w:rPr>
          <w:rFonts w:cs="Times New Roman (Body CS)"/>
        </w:rPr>
        <w:t xml:space="preserve">Mandy Hedley (Programme Secretary), </w:t>
      </w:r>
      <w:r w:rsidRPr="00F83520">
        <w:rPr>
          <w:rFonts w:cs="Times New Roman (Body CS)"/>
        </w:rPr>
        <w:t xml:space="preserve">Richard Swinney (Print Secretary), </w:t>
      </w:r>
      <w:r w:rsidR="001D6CFF">
        <w:rPr>
          <w:rFonts w:cs="Times New Roman (Body CS)"/>
        </w:rPr>
        <w:t xml:space="preserve">Shawn </w:t>
      </w:r>
      <w:proofErr w:type="spellStart"/>
      <w:r w:rsidR="001D6CFF">
        <w:rPr>
          <w:rFonts w:cs="Times New Roman (Body CS)"/>
        </w:rPr>
        <w:t>Wallwork</w:t>
      </w:r>
      <w:proofErr w:type="spellEnd"/>
      <w:r w:rsidR="001D6CFF">
        <w:rPr>
          <w:rFonts w:cs="Times New Roman (Body CS)"/>
        </w:rPr>
        <w:t xml:space="preserve"> (Committee Member)</w:t>
      </w:r>
      <w:r w:rsidR="007E0D76">
        <w:rPr>
          <w:rFonts w:cs="Times New Roman (Body CS)"/>
        </w:rPr>
        <w:t xml:space="preserve">, </w:t>
      </w:r>
      <w:r w:rsidR="001D6CFF">
        <w:rPr>
          <w:rFonts w:cs="Times New Roman (Body CS)"/>
        </w:rPr>
        <w:t xml:space="preserve">Paul Watson, Lawrence Brown, David </w:t>
      </w:r>
      <w:proofErr w:type="spellStart"/>
      <w:r w:rsidR="001D6CFF">
        <w:rPr>
          <w:rFonts w:cs="Times New Roman (Body CS)"/>
        </w:rPr>
        <w:t>Hudspith</w:t>
      </w:r>
      <w:proofErr w:type="spellEnd"/>
      <w:r w:rsidR="001D6CFF">
        <w:rPr>
          <w:rFonts w:cs="Times New Roman (Body CS)"/>
        </w:rPr>
        <w:t xml:space="preserve">, Mark James, John </w:t>
      </w:r>
      <w:proofErr w:type="spellStart"/>
      <w:r w:rsidR="001D6CFF">
        <w:rPr>
          <w:rFonts w:cs="Times New Roman (Body CS)"/>
        </w:rPr>
        <w:t>Picton</w:t>
      </w:r>
      <w:proofErr w:type="spellEnd"/>
      <w:r w:rsidR="001D6CFF">
        <w:rPr>
          <w:rFonts w:cs="Times New Roman (Body CS)"/>
        </w:rPr>
        <w:t xml:space="preserve">, </w:t>
      </w:r>
      <w:r w:rsidRPr="00F83520">
        <w:rPr>
          <w:rFonts w:cs="Times New Roman (Body CS)"/>
        </w:rPr>
        <w:t>Arthur Coulson</w:t>
      </w:r>
      <w:r w:rsidR="005A3DE6" w:rsidRPr="00F83520">
        <w:rPr>
          <w:rFonts w:cs="Times New Roman (Body CS)"/>
        </w:rPr>
        <w:t xml:space="preserve">, </w:t>
      </w:r>
      <w:r w:rsidR="005A3DE6">
        <w:rPr>
          <w:rFonts w:cs="Times New Roman (Body CS)"/>
        </w:rPr>
        <w:t xml:space="preserve">Phil Cummings, Jen Page, </w:t>
      </w:r>
      <w:r w:rsidR="001D6CFF">
        <w:rPr>
          <w:rFonts w:cs="Times New Roman (Body CS)"/>
        </w:rPr>
        <w:t xml:space="preserve">Barbara Pickering, Jamie Welsh, Gina </w:t>
      </w:r>
      <w:proofErr w:type="gramStart"/>
      <w:r w:rsidR="001D6CFF">
        <w:rPr>
          <w:rFonts w:cs="Times New Roman (Body CS)"/>
        </w:rPr>
        <w:t>Manning</w:t>
      </w:r>
      <w:proofErr w:type="gramEnd"/>
      <w:r w:rsidR="001D6CFF">
        <w:rPr>
          <w:rFonts w:cs="Times New Roman (Body CS)"/>
        </w:rPr>
        <w:t xml:space="preserve"> </w:t>
      </w:r>
      <w:r w:rsidR="005A3DE6">
        <w:rPr>
          <w:rFonts w:cs="Times New Roman (Body CS)"/>
        </w:rPr>
        <w:t>and Lawrence Brown</w:t>
      </w:r>
    </w:p>
    <w:p w14:paraId="64222817" w14:textId="0D68E608" w:rsidR="00F83520" w:rsidRPr="00F83520" w:rsidRDefault="00F83520">
      <w:pPr>
        <w:rPr>
          <w:rFonts w:cs="Times New Roman (Body CS)"/>
        </w:rPr>
      </w:pPr>
    </w:p>
    <w:p w14:paraId="0C4D750F" w14:textId="6408677D" w:rsidR="00F83520" w:rsidRDefault="005A3DE6">
      <w:pPr>
        <w:rPr>
          <w:rFonts w:cs="Times New Roman (Body CS)"/>
        </w:rPr>
      </w:pPr>
      <w:r>
        <w:rPr>
          <w:rFonts w:cs="Times New Roman (Body CS)"/>
          <w:b/>
          <w:bCs/>
        </w:rPr>
        <w:t>Non</w:t>
      </w:r>
      <w:r w:rsidR="00B94024">
        <w:rPr>
          <w:rFonts w:cs="Times New Roman (Body CS)"/>
          <w:b/>
          <w:bCs/>
        </w:rPr>
        <w:t>-</w:t>
      </w:r>
      <w:r>
        <w:rPr>
          <w:rFonts w:cs="Times New Roman (Body CS)"/>
          <w:b/>
          <w:bCs/>
        </w:rPr>
        <w:t xml:space="preserve">Attendees: </w:t>
      </w:r>
      <w:r w:rsidR="00136B5C">
        <w:rPr>
          <w:rFonts w:cs="Times New Roman (Body CS)"/>
        </w:rPr>
        <w:t xml:space="preserve">Apologies given by: Graeme Snowball (Chair). Dave </w:t>
      </w:r>
      <w:proofErr w:type="spellStart"/>
      <w:r w:rsidR="00136B5C">
        <w:rPr>
          <w:rFonts w:cs="Times New Roman (Body CS)"/>
        </w:rPr>
        <w:t>Bilclough</w:t>
      </w:r>
      <w:proofErr w:type="spellEnd"/>
      <w:r w:rsidR="00136B5C">
        <w:rPr>
          <w:rFonts w:cs="Times New Roman (Body CS)"/>
        </w:rPr>
        <w:t xml:space="preserve"> (Treasurer), Tracey Ainsley (acting Social Media Secretary), Vera Singh (Committee Member), B</w:t>
      </w:r>
      <w:r w:rsidR="00742139">
        <w:rPr>
          <w:rFonts w:cs="Times New Roman (Body CS)"/>
        </w:rPr>
        <w:t xml:space="preserve">arry </w:t>
      </w:r>
      <w:r>
        <w:rPr>
          <w:rFonts w:cs="Times New Roman (Body CS)"/>
        </w:rPr>
        <w:t>Singh (Committee Member)</w:t>
      </w:r>
      <w:r w:rsidR="00C513A6">
        <w:rPr>
          <w:rFonts w:cs="Times New Roman (Body CS)"/>
        </w:rPr>
        <w:t xml:space="preserve"> and </w:t>
      </w:r>
      <w:r w:rsidR="00136B5C">
        <w:rPr>
          <w:rFonts w:cs="Times New Roman (Body CS)"/>
        </w:rPr>
        <w:t xml:space="preserve">Mark Ainsley. Others not in attendance: Peter King, Mick Brown, Tommy </w:t>
      </w:r>
      <w:r w:rsidR="001D6CFF">
        <w:rPr>
          <w:rFonts w:cs="Times New Roman (Body CS)"/>
        </w:rPr>
        <w:t xml:space="preserve">Burrell, David Burns and Judith Foster. </w:t>
      </w:r>
    </w:p>
    <w:p w14:paraId="44CD3370" w14:textId="0F3B1766" w:rsidR="00F83520" w:rsidRDefault="00F83520">
      <w:pPr>
        <w:rPr>
          <w:rFonts w:cs="Times New Roman (Body CS)"/>
        </w:rPr>
      </w:pPr>
    </w:p>
    <w:p w14:paraId="68FD5102" w14:textId="4B8FE174" w:rsidR="00F83520" w:rsidRPr="00F83520" w:rsidRDefault="00F83520">
      <w:pPr>
        <w:rPr>
          <w:rFonts w:cs="Times New Roman (Body CS)"/>
          <w:b/>
          <w:bCs/>
        </w:rPr>
      </w:pPr>
      <w:r w:rsidRPr="00F83520">
        <w:rPr>
          <w:rFonts w:cs="Times New Roman (Body CS)"/>
          <w:b/>
          <w:bCs/>
        </w:rPr>
        <w:t>Agenda:</w:t>
      </w:r>
    </w:p>
    <w:p w14:paraId="69C8F24F" w14:textId="5D04B25D" w:rsidR="00F83520" w:rsidRDefault="00F83520">
      <w:pPr>
        <w:rPr>
          <w:rFonts w:cs="Times New Roman (Body CS)"/>
        </w:rPr>
      </w:pPr>
    </w:p>
    <w:p w14:paraId="337FB06B" w14:textId="77777777" w:rsidR="005A3DE6" w:rsidRDefault="005A3DE6" w:rsidP="00BA4AE4">
      <w:pPr>
        <w:pStyle w:val="ListParagraph"/>
        <w:numPr>
          <w:ilvl w:val="0"/>
          <w:numId w:val="4"/>
        </w:numPr>
        <w:rPr>
          <w:rFonts w:cs="Times New Roman (Body CS)"/>
        </w:rPr>
      </w:pPr>
      <w:r>
        <w:rPr>
          <w:rFonts w:cs="Times New Roman (Body CS)"/>
        </w:rPr>
        <w:t>Welcome</w:t>
      </w:r>
    </w:p>
    <w:p w14:paraId="42912723" w14:textId="77777777" w:rsidR="005A3DE6" w:rsidRDefault="005A3DE6" w:rsidP="00BA4AE4">
      <w:pPr>
        <w:pStyle w:val="ListParagraph"/>
        <w:numPr>
          <w:ilvl w:val="0"/>
          <w:numId w:val="4"/>
        </w:numPr>
        <w:rPr>
          <w:rFonts w:cs="Times New Roman (Body CS)"/>
        </w:rPr>
      </w:pPr>
      <w:r>
        <w:rPr>
          <w:rFonts w:cs="Times New Roman (Body CS)"/>
        </w:rPr>
        <w:t>Reports from the Committee:</w:t>
      </w:r>
    </w:p>
    <w:p w14:paraId="5373B908" w14:textId="77777777" w:rsidR="00C513A6" w:rsidRDefault="00C513A6" w:rsidP="00B94024">
      <w:pPr>
        <w:pStyle w:val="ListParagraph"/>
        <w:numPr>
          <w:ilvl w:val="1"/>
          <w:numId w:val="4"/>
        </w:numPr>
        <w:rPr>
          <w:rFonts w:cs="Times New Roman (Body CS)"/>
        </w:rPr>
      </w:pPr>
      <w:r>
        <w:rPr>
          <w:rFonts w:cs="Times New Roman (Body CS)"/>
        </w:rPr>
        <w:t>Chair’s Report</w:t>
      </w:r>
    </w:p>
    <w:p w14:paraId="3B0BDF7F" w14:textId="2EB0E5FC" w:rsidR="008E0430" w:rsidRDefault="008E0430" w:rsidP="00B94024">
      <w:pPr>
        <w:pStyle w:val="ListParagraph"/>
        <w:numPr>
          <w:ilvl w:val="1"/>
          <w:numId w:val="4"/>
        </w:numPr>
        <w:rPr>
          <w:rFonts w:cs="Times New Roman (Body CS)"/>
        </w:rPr>
      </w:pPr>
      <w:r>
        <w:rPr>
          <w:rFonts w:cs="Times New Roman (Body CS)"/>
        </w:rPr>
        <w:t>Treasurer’s report</w:t>
      </w:r>
    </w:p>
    <w:p w14:paraId="25A16C9D" w14:textId="77777777" w:rsidR="00B94024" w:rsidRDefault="00B94024" w:rsidP="00B94024">
      <w:pPr>
        <w:pStyle w:val="ListParagraph"/>
        <w:numPr>
          <w:ilvl w:val="1"/>
          <w:numId w:val="4"/>
        </w:numPr>
        <w:rPr>
          <w:rFonts w:cs="Times New Roman (Body CS)"/>
        </w:rPr>
      </w:pPr>
      <w:r>
        <w:rPr>
          <w:rFonts w:cs="Times New Roman (Body CS)"/>
        </w:rPr>
        <w:t>PDI Competition Secretary’s report</w:t>
      </w:r>
    </w:p>
    <w:p w14:paraId="2422B669" w14:textId="77777777" w:rsidR="00B94024" w:rsidRDefault="00B94024" w:rsidP="00B94024">
      <w:pPr>
        <w:pStyle w:val="ListParagraph"/>
        <w:numPr>
          <w:ilvl w:val="1"/>
          <w:numId w:val="4"/>
        </w:numPr>
        <w:rPr>
          <w:rFonts w:cs="Times New Roman (Body CS)"/>
        </w:rPr>
      </w:pPr>
      <w:r>
        <w:rPr>
          <w:rFonts w:cs="Times New Roman (Body CS)"/>
        </w:rPr>
        <w:t>Print Competition Secretary’s report</w:t>
      </w:r>
    </w:p>
    <w:p w14:paraId="149B3F95" w14:textId="25D69876" w:rsidR="00B94024" w:rsidRDefault="00B94024" w:rsidP="00B94024">
      <w:pPr>
        <w:pStyle w:val="ListParagraph"/>
        <w:numPr>
          <w:ilvl w:val="1"/>
          <w:numId w:val="4"/>
        </w:numPr>
        <w:rPr>
          <w:rFonts w:cs="Times New Roman (Body CS)"/>
        </w:rPr>
      </w:pPr>
      <w:r>
        <w:rPr>
          <w:rFonts w:cs="Times New Roman (Body CS)"/>
        </w:rPr>
        <w:t>Prog</w:t>
      </w:r>
      <w:r w:rsidR="00FC0AB1">
        <w:rPr>
          <w:rFonts w:cs="Times New Roman (Body CS)"/>
        </w:rPr>
        <w:t>r</w:t>
      </w:r>
      <w:r>
        <w:rPr>
          <w:rFonts w:cs="Times New Roman (Body CS)"/>
        </w:rPr>
        <w:t>amme Secretary’s report</w:t>
      </w:r>
    </w:p>
    <w:p w14:paraId="57EBA9F5" w14:textId="55BD1E2C" w:rsidR="00B94024" w:rsidRDefault="00C513A6" w:rsidP="00BA4AE4">
      <w:pPr>
        <w:pStyle w:val="ListParagraph"/>
        <w:numPr>
          <w:ilvl w:val="0"/>
          <w:numId w:val="4"/>
        </w:numPr>
        <w:rPr>
          <w:rFonts w:cs="Times New Roman (Body CS)"/>
        </w:rPr>
      </w:pPr>
      <w:r>
        <w:rPr>
          <w:rFonts w:cs="Times New Roman (Body CS)"/>
        </w:rPr>
        <w:t xml:space="preserve">Committee Member Nominations and </w:t>
      </w:r>
      <w:r w:rsidR="00B94024">
        <w:rPr>
          <w:rFonts w:cs="Times New Roman (Body CS)"/>
        </w:rPr>
        <w:t xml:space="preserve">Election of </w:t>
      </w:r>
      <w:r>
        <w:rPr>
          <w:rFonts w:cs="Times New Roman (Body CS)"/>
        </w:rPr>
        <w:t xml:space="preserve">the </w:t>
      </w:r>
      <w:r w:rsidR="00B94024">
        <w:rPr>
          <w:rFonts w:cs="Times New Roman (Body CS)"/>
        </w:rPr>
        <w:t>Committee</w:t>
      </w:r>
      <w:r>
        <w:rPr>
          <w:rFonts w:cs="Times New Roman (Body CS)"/>
        </w:rPr>
        <w:t xml:space="preserve"> for 22/23</w:t>
      </w:r>
    </w:p>
    <w:p w14:paraId="533B605D" w14:textId="47B9DF47" w:rsidR="00C513A6" w:rsidRDefault="00C513A6" w:rsidP="00BA4AE4">
      <w:pPr>
        <w:pStyle w:val="ListParagraph"/>
        <w:numPr>
          <w:ilvl w:val="0"/>
          <w:numId w:val="4"/>
        </w:numPr>
        <w:rPr>
          <w:rFonts w:cs="Times New Roman (Body CS)"/>
        </w:rPr>
      </w:pPr>
      <w:r>
        <w:rPr>
          <w:rFonts w:cs="Times New Roman (Body CS)"/>
        </w:rPr>
        <w:t>Proposed amendments to the Club’s Constitution and Committee Member roles</w:t>
      </w:r>
    </w:p>
    <w:p w14:paraId="40B78EA5" w14:textId="171238DA" w:rsidR="00C513A6" w:rsidRDefault="00C513A6" w:rsidP="00BA4AE4">
      <w:pPr>
        <w:pStyle w:val="ListParagraph"/>
        <w:numPr>
          <w:ilvl w:val="0"/>
          <w:numId w:val="4"/>
        </w:numPr>
        <w:rPr>
          <w:rFonts w:cs="Times New Roman (Body CS)"/>
        </w:rPr>
      </w:pPr>
      <w:r>
        <w:rPr>
          <w:rFonts w:cs="Times New Roman (Body CS)"/>
        </w:rPr>
        <w:t>Club’s Zoom account</w:t>
      </w:r>
    </w:p>
    <w:p w14:paraId="414989EB" w14:textId="162E30FD" w:rsidR="00C513A6" w:rsidRDefault="00C513A6" w:rsidP="00BA4AE4">
      <w:pPr>
        <w:pStyle w:val="ListParagraph"/>
        <w:numPr>
          <w:ilvl w:val="0"/>
          <w:numId w:val="4"/>
        </w:numPr>
        <w:rPr>
          <w:rFonts w:cs="Times New Roman (Body CS)"/>
        </w:rPr>
      </w:pPr>
      <w:r>
        <w:rPr>
          <w:rFonts w:cs="Times New Roman (Body CS)"/>
        </w:rPr>
        <w:t>Clu</w:t>
      </w:r>
      <w:r w:rsidR="000867C5">
        <w:rPr>
          <w:rFonts w:cs="Times New Roman (Body CS)"/>
        </w:rPr>
        <w:t>b</w:t>
      </w:r>
      <w:r>
        <w:rPr>
          <w:rFonts w:cs="Times New Roman (Body CS)"/>
        </w:rPr>
        <w:t>’s Website</w:t>
      </w:r>
    </w:p>
    <w:p w14:paraId="11411EE1" w14:textId="1C24FAF5" w:rsidR="00C513A6" w:rsidRDefault="00C513A6" w:rsidP="00BA4AE4">
      <w:pPr>
        <w:pStyle w:val="ListParagraph"/>
        <w:numPr>
          <w:ilvl w:val="0"/>
          <w:numId w:val="4"/>
        </w:numPr>
        <w:rPr>
          <w:rFonts w:cs="Times New Roman (Body CS)"/>
        </w:rPr>
      </w:pPr>
      <w:r>
        <w:rPr>
          <w:rFonts w:cs="Times New Roman (Body CS)"/>
        </w:rPr>
        <w:t>Annual subscriptions for 22/23</w:t>
      </w:r>
    </w:p>
    <w:p w14:paraId="6A7DF78C" w14:textId="4C571AAE" w:rsidR="00B94024" w:rsidRDefault="00B94024" w:rsidP="00BA4AE4">
      <w:pPr>
        <w:pStyle w:val="ListParagraph"/>
        <w:numPr>
          <w:ilvl w:val="0"/>
          <w:numId w:val="4"/>
        </w:numPr>
        <w:rPr>
          <w:rFonts w:cs="Times New Roman (Body CS)"/>
        </w:rPr>
      </w:pPr>
      <w:r>
        <w:rPr>
          <w:rFonts w:cs="Times New Roman (Body CS)"/>
        </w:rPr>
        <w:t>Any Other Business</w:t>
      </w:r>
    </w:p>
    <w:p w14:paraId="7F1ED51D" w14:textId="77777777" w:rsidR="0014346C" w:rsidRDefault="0014346C" w:rsidP="00742139">
      <w:pPr>
        <w:rPr>
          <w:rFonts w:cs="Times New Roman (Body CS)"/>
        </w:rPr>
      </w:pPr>
    </w:p>
    <w:p w14:paraId="46FF79A2" w14:textId="06EAD471" w:rsidR="0014346C" w:rsidRDefault="00B94024" w:rsidP="00742139">
      <w:pPr>
        <w:rPr>
          <w:rFonts w:cs="Times New Roman (Body CS)"/>
          <w:b/>
          <w:bCs/>
        </w:rPr>
      </w:pPr>
      <w:r>
        <w:rPr>
          <w:rFonts w:cs="Times New Roman (Body CS)"/>
          <w:b/>
          <w:bCs/>
        </w:rPr>
        <w:t>Welcome</w:t>
      </w:r>
    </w:p>
    <w:p w14:paraId="694761E0" w14:textId="77777777" w:rsidR="0014346C" w:rsidRDefault="0014346C" w:rsidP="00742139">
      <w:pPr>
        <w:rPr>
          <w:rFonts w:cs="Times New Roman (Body CS)"/>
          <w:b/>
          <w:bCs/>
        </w:rPr>
      </w:pPr>
    </w:p>
    <w:p w14:paraId="61D39DBF" w14:textId="2A1ACF78" w:rsidR="000867C5" w:rsidRDefault="00C513A6" w:rsidP="00742139">
      <w:pPr>
        <w:rPr>
          <w:rFonts w:cs="Times New Roman (Body CS)"/>
        </w:rPr>
      </w:pPr>
      <w:r>
        <w:rPr>
          <w:rFonts w:cs="Times New Roman (Body CS)"/>
        </w:rPr>
        <w:t xml:space="preserve">Lesley </w:t>
      </w:r>
      <w:r w:rsidR="00B94024">
        <w:rPr>
          <w:rFonts w:cs="Times New Roman (Body CS)"/>
        </w:rPr>
        <w:t>opened the meeting to welcome everyone</w:t>
      </w:r>
      <w:r w:rsidR="00A9776B">
        <w:rPr>
          <w:rFonts w:cs="Times New Roman (Body CS)"/>
        </w:rPr>
        <w:t xml:space="preserve">, </w:t>
      </w:r>
      <w:r w:rsidR="00B94024">
        <w:rPr>
          <w:rFonts w:cs="Times New Roman (Body CS)"/>
        </w:rPr>
        <w:t>confirm</w:t>
      </w:r>
      <w:r w:rsidR="00002BF3">
        <w:rPr>
          <w:rFonts w:cs="Times New Roman (Body CS)"/>
        </w:rPr>
        <w:t>ing</w:t>
      </w:r>
      <w:r w:rsidR="00B94024">
        <w:rPr>
          <w:rFonts w:cs="Times New Roman (Body CS)"/>
        </w:rPr>
        <w:t xml:space="preserve"> those in attendance</w:t>
      </w:r>
      <w:r w:rsidR="007B3396">
        <w:rPr>
          <w:rFonts w:cs="Times New Roman (Body CS)"/>
        </w:rPr>
        <w:t xml:space="preserve"> and </w:t>
      </w:r>
      <w:r w:rsidR="00A9776B">
        <w:rPr>
          <w:rFonts w:cs="Times New Roman (Body CS)"/>
        </w:rPr>
        <w:t>giv</w:t>
      </w:r>
      <w:r w:rsidR="00002BF3">
        <w:rPr>
          <w:rFonts w:cs="Times New Roman (Body CS)"/>
        </w:rPr>
        <w:t xml:space="preserve">ing </w:t>
      </w:r>
      <w:r w:rsidR="007B3396">
        <w:rPr>
          <w:rFonts w:cs="Times New Roman (Body CS)"/>
        </w:rPr>
        <w:t>apologies for those who advised they could not attend</w:t>
      </w:r>
      <w:r w:rsidR="004B6066">
        <w:rPr>
          <w:rFonts w:cs="Times New Roman (Body CS)"/>
        </w:rPr>
        <w:t>. She handed over to Jacqui to facilitate.</w:t>
      </w:r>
      <w:r w:rsidR="00B25926">
        <w:rPr>
          <w:rFonts w:cs="Times New Roman (Body CS)"/>
        </w:rPr>
        <w:t xml:space="preserve"> </w:t>
      </w:r>
      <w:r w:rsidR="000867C5">
        <w:rPr>
          <w:rFonts w:cs="Times New Roman (Body CS)"/>
        </w:rPr>
        <w:t>Jacqui advised the meeting would follow the order of the agenda and welcomed questions or feedback at the point of discussing each agenda item.</w:t>
      </w:r>
      <w:r w:rsidR="00002BF3">
        <w:rPr>
          <w:rFonts w:cs="Times New Roman (Body CS)"/>
        </w:rPr>
        <w:t xml:space="preserve"> She also spoke to members to advise the committee can be approached at any time in the year, with any ideas or queries requiring discussion </w:t>
      </w:r>
      <w:r w:rsidR="007B4728">
        <w:rPr>
          <w:rFonts w:cs="Times New Roman (Body CS)"/>
        </w:rPr>
        <w:t>o</w:t>
      </w:r>
      <w:r w:rsidR="00002BF3">
        <w:rPr>
          <w:rFonts w:cs="Times New Roman (Body CS)"/>
        </w:rPr>
        <w:t xml:space="preserve">r action to be taken. </w:t>
      </w:r>
    </w:p>
    <w:p w14:paraId="031AB2E3" w14:textId="324D52E2" w:rsidR="00E6253A" w:rsidRDefault="00E6253A" w:rsidP="00742139">
      <w:pPr>
        <w:rPr>
          <w:rFonts w:cs="Times New Roman (Body CS)"/>
        </w:rPr>
      </w:pPr>
    </w:p>
    <w:p w14:paraId="5B716638" w14:textId="64164105" w:rsidR="00E6253A" w:rsidRDefault="00E6253A" w:rsidP="00742139">
      <w:pPr>
        <w:rPr>
          <w:rFonts w:cs="Times New Roman (Body CS)"/>
        </w:rPr>
      </w:pPr>
      <w:r>
        <w:rPr>
          <w:rFonts w:cs="Times New Roman (Body CS)"/>
        </w:rPr>
        <w:t xml:space="preserve">The minutes of the last AGM were confirmed as accepted on 26 May 2021. </w:t>
      </w:r>
    </w:p>
    <w:p w14:paraId="1C5E5BAB" w14:textId="77777777" w:rsidR="0014346C" w:rsidRPr="0014346C" w:rsidRDefault="0014346C" w:rsidP="00742139">
      <w:pPr>
        <w:rPr>
          <w:rFonts w:cs="Times New Roman (Body CS)"/>
        </w:rPr>
      </w:pPr>
    </w:p>
    <w:p w14:paraId="119C391F" w14:textId="0F746D22" w:rsidR="008E0430" w:rsidRDefault="008E0430" w:rsidP="00742139">
      <w:pPr>
        <w:rPr>
          <w:rFonts w:cs="Times New Roman (Body CS)"/>
          <w:b/>
          <w:bCs/>
        </w:rPr>
      </w:pPr>
      <w:r>
        <w:rPr>
          <w:rFonts w:cs="Times New Roman (Body CS)"/>
          <w:b/>
          <w:bCs/>
        </w:rPr>
        <w:t>Reports from the Committee</w:t>
      </w:r>
    </w:p>
    <w:p w14:paraId="008B6295" w14:textId="7E51AE90" w:rsidR="00F668C0" w:rsidRDefault="00F668C0" w:rsidP="00742139">
      <w:pPr>
        <w:rPr>
          <w:rFonts w:cs="Times New Roman (Body CS)"/>
          <w:b/>
          <w:bCs/>
        </w:rPr>
      </w:pPr>
    </w:p>
    <w:p w14:paraId="42F3BE39" w14:textId="300DEC83" w:rsidR="00345E44" w:rsidRDefault="00D65141" w:rsidP="00742139">
      <w:pPr>
        <w:rPr>
          <w:rFonts w:cs="Times New Roman (Body CS)"/>
        </w:rPr>
      </w:pPr>
      <w:r>
        <w:rPr>
          <w:rFonts w:cs="Times New Roman (Body CS)"/>
        </w:rPr>
        <w:t xml:space="preserve">All reports were issued to members via email ahead of the AGM. </w:t>
      </w:r>
    </w:p>
    <w:p w14:paraId="21371DCE" w14:textId="77777777" w:rsidR="00D65141" w:rsidRPr="00345E44" w:rsidRDefault="00D65141" w:rsidP="00742139">
      <w:pPr>
        <w:rPr>
          <w:rFonts w:cs="Times New Roman (Body CS)"/>
        </w:rPr>
      </w:pPr>
    </w:p>
    <w:p w14:paraId="5E6BA23D" w14:textId="59571C6B" w:rsidR="004B6066" w:rsidRPr="004B6066" w:rsidRDefault="004B6066">
      <w:pPr>
        <w:rPr>
          <w:rFonts w:cs="Times New Roman (Body CS)"/>
        </w:rPr>
      </w:pPr>
      <w:r>
        <w:rPr>
          <w:rFonts w:cs="Times New Roman (Body CS)"/>
          <w:b/>
          <w:bCs/>
        </w:rPr>
        <w:t xml:space="preserve">Chair’s report </w:t>
      </w:r>
      <w:r>
        <w:rPr>
          <w:rFonts w:cs="Times New Roman (Body CS)"/>
        </w:rPr>
        <w:t xml:space="preserve">(by </w:t>
      </w:r>
      <w:r w:rsidRPr="004B6066">
        <w:rPr>
          <w:rFonts w:cs="Times New Roman (Body CS)"/>
        </w:rPr>
        <w:t>Lesley</w:t>
      </w:r>
      <w:r>
        <w:rPr>
          <w:rFonts w:cs="Times New Roman (Body CS)"/>
        </w:rPr>
        <w:t>)</w:t>
      </w:r>
    </w:p>
    <w:p w14:paraId="6C76ECCC" w14:textId="77777777" w:rsidR="00C5788B" w:rsidRDefault="000867C5" w:rsidP="004B6066">
      <w:pPr>
        <w:rPr>
          <w:rFonts w:cs="Times New Roman (Body CS)"/>
        </w:rPr>
      </w:pPr>
      <w:r>
        <w:rPr>
          <w:rFonts w:cs="Times New Roman (Body CS)"/>
        </w:rPr>
        <w:t xml:space="preserve">Lesley acknowledged the absence of Graeme, </w:t>
      </w:r>
      <w:r w:rsidR="00C5788B">
        <w:rPr>
          <w:rFonts w:cs="Times New Roman (Body CS)"/>
        </w:rPr>
        <w:t xml:space="preserve">our Chair, wishing him well with the hope that we’ll see him back at the club soon. </w:t>
      </w:r>
      <w:r w:rsidR="004B6066">
        <w:rPr>
          <w:rFonts w:cs="Times New Roman (Body CS)"/>
        </w:rPr>
        <w:t xml:space="preserve">She spoke briefly about the challenges facing the new committee, during and after lockdown easements. </w:t>
      </w:r>
    </w:p>
    <w:p w14:paraId="50CBFEA8" w14:textId="77777777" w:rsidR="007B4728" w:rsidRDefault="007B4728" w:rsidP="004B6066">
      <w:pPr>
        <w:rPr>
          <w:rFonts w:cs="Times New Roman (Body CS)"/>
        </w:rPr>
      </w:pPr>
    </w:p>
    <w:p w14:paraId="4E53B1F9" w14:textId="27883B51" w:rsidR="004B6066" w:rsidRDefault="004B6066" w:rsidP="004B6066">
      <w:pPr>
        <w:rPr>
          <w:rFonts w:cs="Times New Roman (Body CS)"/>
        </w:rPr>
      </w:pPr>
      <w:r>
        <w:rPr>
          <w:rFonts w:cs="Times New Roman (Body CS)"/>
        </w:rPr>
        <w:t xml:space="preserve">Thanks was given to Tracey for acting as our Social Media Secretary and her efforts to inform us about items of interest and for keeping our social media posts up to date. </w:t>
      </w:r>
      <w:r w:rsidR="00C5788B">
        <w:rPr>
          <w:rFonts w:cs="Times New Roman (Body CS)"/>
        </w:rPr>
        <w:t>Lesley spoke about the event we h</w:t>
      </w:r>
      <w:r w:rsidR="000E7804">
        <w:rPr>
          <w:rFonts w:cs="Times New Roman (Body CS)"/>
        </w:rPr>
        <w:t xml:space="preserve">osted </w:t>
      </w:r>
      <w:r w:rsidR="00C5788B">
        <w:rPr>
          <w:rFonts w:cs="Times New Roman (Body CS)"/>
        </w:rPr>
        <w:t xml:space="preserve">with actor and enthusiast photographer Bill Ward and gave thanks to Vera, Barry, </w:t>
      </w:r>
      <w:r w:rsidR="000E7804">
        <w:rPr>
          <w:rFonts w:cs="Times New Roman (Body CS)"/>
        </w:rPr>
        <w:t>Mandy,</w:t>
      </w:r>
      <w:r w:rsidR="00C5788B">
        <w:rPr>
          <w:rFonts w:cs="Times New Roman (Body CS)"/>
        </w:rPr>
        <w:t xml:space="preserve"> </w:t>
      </w:r>
      <w:proofErr w:type="gramStart"/>
      <w:r w:rsidR="00657280">
        <w:rPr>
          <w:rFonts w:cs="Times New Roman (Body CS)"/>
        </w:rPr>
        <w:t>Tracey</w:t>
      </w:r>
      <w:proofErr w:type="gramEnd"/>
      <w:r w:rsidR="00657280">
        <w:rPr>
          <w:rFonts w:cs="Times New Roman (Body CS)"/>
        </w:rPr>
        <w:t xml:space="preserve"> </w:t>
      </w:r>
      <w:r w:rsidR="00C5788B">
        <w:rPr>
          <w:rFonts w:cs="Times New Roman (Body CS)"/>
        </w:rPr>
        <w:t xml:space="preserve">and Dave for their help to organise </w:t>
      </w:r>
      <w:r w:rsidR="000E7804">
        <w:rPr>
          <w:rFonts w:cs="Times New Roman (Body CS)"/>
        </w:rPr>
        <w:t>and manage the evening. She spoke about the club’s annual trip to Glencoe</w:t>
      </w:r>
      <w:r w:rsidR="00002BF3">
        <w:rPr>
          <w:rFonts w:cs="Times New Roman (Body CS)"/>
        </w:rPr>
        <w:t xml:space="preserve">, </w:t>
      </w:r>
      <w:r w:rsidR="000E7804">
        <w:rPr>
          <w:rFonts w:cs="Times New Roman (Body CS)"/>
        </w:rPr>
        <w:t xml:space="preserve">previously cancelled due to covid, </w:t>
      </w:r>
      <w:r w:rsidR="00002BF3">
        <w:rPr>
          <w:rFonts w:cs="Times New Roman (Body CS)"/>
        </w:rPr>
        <w:t xml:space="preserve">and gave </w:t>
      </w:r>
      <w:r w:rsidR="000E7804">
        <w:rPr>
          <w:rFonts w:cs="Times New Roman (Body CS)"/>
        </w:rPr>
        <w:t xml:space="preserve">thanks to Graeme and Shawn for driving and Jacqui for organising. </w:t>
      </w:r>
    </w:p>
    <w:p w14:paraId="5B129EA6" w14:textId="5A7F34DC" w:rsidR="000E7804" w:rsidRDefault="000E7804" w:rsidP="004B6066">
      <w:pPr>
        <w:rPr>
          <w:rFonts w:cs="Times New Roman (Body CS)"/>
        </w:rPr>
      </w:pPr>
      <w:r>
        <w:rPr>
          <w:rFonts w:cs="Times New Roman (Body CS)"/>
        </w:rPr>
        <w:t>Lesley thanked members for supporting our competitions and gave congratulations to all member</w:t>
      </w:r>
      <w:r w:rsidR="00010A1B">
        <w:rPr>
          <w:rFonts w:cs="Times New Roman (Body CS)"/>
        </w:rPr>
        <w:t xml:space="preserve">s </w:t>
      </w:r>
      <w:r>
        <w:rPr>
          <w:rFonts w:cs="Times New Roman (Body CS)"/>
        </w:rPr>
        <w:t xml:space="preserve">placed and who have won trophies. A special mention was given to the external South Tyne competition which we hosted (for PDI’s) and </w:t>
      </w:r>
      <w:r w:rsidR="00B25926">
        <w:rPr>
          <w:rFonts w:cs="Times New Roman (Body CS)"/>
        </w:rPr>
        <w:t>won (for Prints)</w:t>
      </w:r>
      <w:r w:rsidR="00D65141">
        <w:rPr>
          <w:rFonts w:cs="Times New Roman (Body CS)"/>
        </w:rPr>
        <w:t xml:space="preserve">, our first win since 1988 and for Mandy gaining the maximum 30 points for her Viking portrait. </w:t>
      </w:r>
    </w:p>
    <w:p w14:paraId="284B276E" w14:textId="77777777" w:rsidR="007B4728" w:rsidRDefault="007B4728" w:rsidP="004B6066">
      <w:pPr>
        <w:rPr>
          <w:rFonts w:cs="Times New Roman (Body CS)"/>
        </w:rPr>
      </w:pPr>
    </w:p>
    <w:p w14:paraId="5D1BD1A2" w14:textId="3CF54454" w:rsidR="00D65141" w:rsidRDefault="00D65141" w:rsidP="004B6066">
      <w:pPr>
        <w:rPr>
          <w:rFonts w:cs="Times New Roman (Body CS)"/>
        </w:rPr>
      </w:pPr>
      <w:r>
        <w:rPr>
          <w:rFonts w:cs="Times New Roman (Body CS)"/>
        </w:rPr>
        <w:t xml:space="preserve">Lesley thanked the committee members for their support and hard work, Mandy for </w:t>
      </w:r>
      <w:r w:rsidR="00095420">
        <w:rPr>
          <w:rFonts w:cs="Times New Roman (Body CS)"/>
        </w:rPr>
        <w:t>her work in p</w:t>
      </w:r>
      <w:r>
        <w:rPr>
          <w:rFonts w:cs="Times New Roman (Body CS)"/>
        </w:rPr>
        <w:t>roducing our yearly programme</w:t>
      </w:r>
      <w:r w:rsidR="00095420">
        <w:rPr>
          <w:rFonts w:cs="Times New Roman (Body CS)"/>
        </w:rPr>
        <w:t xml:space="preserve"> and all members for their competition entries and attendance. It was acknowledged that 21/22 had been a difficult year but we’re now back to </w:t>
      </w:r>
      <w:r w:rsidR="00002BF3">
        <w:rPr>
          <w:rFonts w:cs="Times New Roman (Body CS)"/>
        </w:rPr>
        <w:t>face-to-face</w:t>
      </w:r>
      <w:r w:rsidR="00095420">
        <w:rPr>
          <w:rFonts w:cs="Times New Roman (Body CS)"/>
        </w:rPr>
        <w:t xml:space="preserve"> meetings and hope</w:t>
      </w:r>
      <w:r w:rsidR="00002BF3">
        <w:rPr>
          <w:rFonts w:cs="Times New Roman (Body CS)"/>
        </w:rPr>
        <w:t xml:space="preserve"> to d</w:t>
      </w:r>
      <w:r w:rsidR="00095420">
        <w:rPr>
          <w:rFonts w:cs="Times New Roman (Body CS)"/>
        </w:rPr>
        <w:t>evelop</w:t>
      </w:r>
      <w:r w:rsidR="00002BF3">
        <w:rPr>
          <w:rFonts w:cs="Times New Roman (Body CS)"/>
        </w:rPr>
        <w:t xml:space="preserve"> the club and have lots of enjoyable times together next season</w:t>
      </w:r>
      <w:r w:rsidR="00095420">
        <w:rPr>
          <w:rFonts w:cs="Times New Roman (Body CS)"/>
        </w:rPr>
        <w:t xml:space="preserve">. </w:t>
      </w:r>
    </w:p>
    <w:p w14:paraId="6777BDC1" w14:textId="77777777" w:rsidR="000E7804" w:rsidRDefault="000E7804" w:rsidP="004B6066">
      <w:pPr>
        <w:rPr>
          <w:rFonts w:cs="Times New Roman (Body CS)"/>
        </w:rPr>
      </w:pPr>
    </w:p>
    <w:p w14:paraId="30863F62" w14:textId="77777777" w:rsidR="004B6066" w:rsidRDefault="004B6066">
      <w:pPr>
        <w:rPr>
          <w:rFonts w:cs="Times New Roman (Body CS)"/>
          <w:b/>
          <w:bCs/>
        </w:rPr>
      </w:pPr>
    </w:p>
    <w:p w14:paraId="0B80E415" w14:textId="4D8371C6" w:rsidR="008E0430" w:rsidRPr="004B6066" w:rsidRDefault="008E0430">
      <w:pPr>
        <w:rPr>
          <w:rFonts w:cs="Times New Roman (Body CS)"/>
        </w:rPr>
      </w:pPr>
      <w:r w:rsidRPr="008E0430">
        <w:rPr>
          <w:rFonts w:cs="Times New Roman (Body CS)"/>
          <w:b/>
          <w:bCs/>
        </w:rPr>
        <w:t>Treasurer’s report – Summary of Club’s Assets</w:t>
      </w:r>
      <w:r w:rsidR="004B6066">
        <w:rPr>
          <w:rFonts w:cs="Times New Roman (Body CS)"/>
          <w:b/>
          <w:bCs/>
        </w:rPr>
        <w:t xml:space="preserve"> </w:t>
      </w:r>
      <w:r w:rsidR="004B6066" w:rsidRPr="004B6066">
        <w:rPr>
          <w:rFonts w:cs="Times New Roman (Body CS)"/>
        </w:rPr>
        <w:t>(Jacqui in Dave’s absence)</w:t>
      </w:r>
    </w:p>
    <w:p w14:paraId="41176C94" w14:textId="61FF04AA" w:rsidR="00960DCF" w:rsidRDefault="008E0430">
      <w:pPr>
        <w:rPr>
          <w:rFonts w:cs="Times New Roman (Body CS)"/>
        </w:rPr>
      </w:pPr>
      <w:r>
        <w:rPr>
          <w:rFonts w:cs="Times New Roman (Body CS)"/>
        </w:rPr>
        <w:t xml:space="preserve">Dave </w:t>
      </w:r>
      <w:proofErr w:type="spellStart"/>
      <w:r w:rsidR="006D6514">
        <w:rPr>
          <w:rFonts w:cs="Times New Roman (Body CS)"/>
        </w:rPr>
        <w:t>Bilclough</w:t>
      </w:r>
      <w:proofErr w:type="spellEnd"/>
      <w:r w:rsidR="006D6514">
        <w:rPr>
          <w:rFonts w:cs="Times New Roman (Body CS)"/>
        </w:rPr>
        <w:t xml:space="preserve"> </w:t>
      </w:r>
      <w:r w:rsidR="0078730C">
        <w:rPr>
          <w:rFonts w:cs="Times New Roman (Body CS)"/>
        </w:rPr>
        <w:t xml:space="preserve">had </w:t>
      </w:r>
      <w:r>
        <w:rPr>
          <w:rFonts w:cs="Times New Roman (Body CS)"/>
        </w:rPr>
        <w:t xml:space="preserve">provided a summary of the club’s assets </w:t>
      </w:r>
      <w:r w:rsidR="0078730C">
        <w:rPr>
          <w:rFonts w:cs="Times New Roman (Body CS)"/>
        </w:rPr>
        <w:t xml:space="preserve">via email </w:t>
      </w:r>
      <w:r>
        <w:rPr>
          <w:rFonts w:cs="Times New Roman (Body CS)"/>
        </w:rPr>
        <w:t>to explain the club’s income and expenditure for the year</w:t>
      </w:r>
      <w:r w:rsidR="006D6514">
        <w:rPr>
          <w:rFonts w:cs="Times New Roman (Body CS)"/>
        </w:rPr>
        <w:t xml:space="preserve"> </w:t>
      </w:r>
      <w:r w:rsidR="00960DCF">
        <w:rPr>
          <w:rFonts w:cs="Times New Roman (Body CS)"/>
        </w:rPr>
        <w:t xml:space="preserve">20/21 and 21/22. </w:t>
      </w:r>
      <w:proofErr w:type="gramStart"/>
      <w:r w:rsidR="0078730C">
        <w:rPr>
          <w:rFonts w:cs="Times New Roman (Body CS)"/>
        </w:rPr>
        <w:t>Jacqui,</w:t>
      </w:r>
      <w:proofErr w:type="gramEnd"/>
      <w:r w:rsidR="0078730C">
        <w:rPr>
          <w:rFonts w:cs="Times New Roman (Body CS)"/>
        </w:rPr>
        <w:t xml:space="preserve"> ran through the report</w:t>
      </w:r>
      <w:r w:rsidR="00462FF9">
        <w:rPr>
          <w:rFonts w:cs="Times New Roman (Body CS)"/>
        </w:rPr>
        <w:t xml:space="preserve"> which included separate summaries of the club’s trip to Wales and the Bill Ward event this year. </w:t>
      </w:r>
      <w:r w:rsidR="0078730C">
        <w:rPr>
          <w:rFonts w:cs="Times New Roman (Body CS)"/>
        </w:rPr>
        <w:t xml:space="preserve"> </w:t>
      </w:r>
    </w:p>
    <w:p w14:paraId="21E81B6D" w14:textId="77777777" w:rsidR="00960DCF" w:rsidRDefault="00960DCF">
      <w:pPr>
        <w:rPr>
          <w:rFonts w:cs="Times New Roman (Body CS)"/>
        </w:rPr>
      </w:pPr>
    </w:p>
    <w:p w14:paraId="71204966" w14:textId="7CBDE442" w:rsidR="00960DCF" w:rsidRPr="0078730C" w:rsidRDefault="00960DCF">
      <w:pPr>
        <w:rPr>
          <w:rFonts w:cs="Times New Roman (Body CS)"/>
          <w:b/>
          <w:bCs/>
        </w:rPr>
      </w:pPr>
      <w:r>
        <w:rPr>
          <w:rFonts w:cs="Times New Roman (Body CS)"/>
        </w:rPr>
        <w:t xml:space="preserve">Jacqui asked if any members had been asked to review the Treasury report. Lawrence took this action last year. As the action is still required, Lawrence </w:t>
      </w:r>
      <w:r w:rsidR="0078730C">
        <w:rPr>
          <w:rFonts w:cs="Times New Roman (Body CS)"/>
        </w:rPr>
        <w:t xml:space="preserve">volunteered to check the Treasury reports produced this year. </w:t>
      </w:r>
      <w:r w:rsidR="0078730C" w:rsidRPr="0078730C">
        <w:rPr>
          <w:rFonts w:cs="Times New Roman (Body CS)"/>
          <w:b/>
          <w:bCs/>
        </w:rPr>
        <w:t xml:space="preserve">AP: Lawrence to review Treasury reports. </w:t>
      </w:r>
    </w:p>
    <w:p w14:paraId="46632C72" w14:textId="77777777" w:rsidR="00960DCF" w:rsidRDefault="00960DCF">
      <w:pPr>
        <w:rPr>
          <w:rFonts w:cs="Times New Roman (Body CS)"/>
        </w:rPr>
      </w:pPr>
    </w:p>
    <w:p w14:paraId="24A4F642" w14:textId="77777777" w:rsidR="004F4173" w:rsidRDefault="00960DCF">
      <w:pPr>
        <w:rPr>
          <w:rFonts w:cs="Times New Roman (Body CS)"/>
        </w:rPr>
      </w:pPr>
      <w:r>
        <w:rPr>
          <w:rFonts w:cs="Times New Roman (Body CS)"/>
        </w:rPr>
        <w:t xml:space="preserve">Lawrence advised of an error in the total bank balance which should read £4,135.42 instead of £4,315.42. </w:t>
      </w:r>
      <w:r w:rsidR="00B34A5E">
        <w:rPr>
          <w:rFonts w:cs="Times New Roman (Body CS)"/>
        </w:rPr>
        <w:t xml:space="preserve">This was previously amended but not realised in the re-formatted version. </w:t>
      </w:r>
    </w:p>
    <w:p w14:paraId="76798226" w14:textId="73FEF8EC" w:rsidR="00960DCF" w:rsidRDefault="00960DCF">
      <w:pPr>
        <w:rPr>
          <w:rFonts w:cs="Times New Roman (Body CS)"/>
        </w:rPr>
      </w:pPr>
      <w:r w:rsidRPr="00960DCF">
        <w:rPr>
          <w:rFonts w:cs="Times New Roman (Body CS)"/>
          <w:b/>
          <w:bCs/>
        </w:rPr>
        <w:t xml:space="preserve">AP: </w:t>
      </w:r>
      <w:r w:rsidR="00297621">
        <w:rPr>
          <w:rFonts w:cs="Times New Roman (Body CS)"/>
          <w:b/>
          <w:bCs/>
        </w:rPr>
        <w:t xml:space="preserve">Dave </w:t>
      </w:r>
      <w:r w:rsidR="009F7FF8">
        <w:rPr>
          <w:rFonts w:cs="Times New Roman (Body CS)"/>
          <w:b/>
          <w:bCs/>
        </w:rPr>
        <w:t xml:space="preserve">or Jacqui </w:t>
      </w:r>
      <w:r w:rsidRPr="00960DCF">
        <w:rPr>
          <w:rFonts w:cs="Times New Roman (Body CS)"/>
          <w:b/>
          <w:bCs/>
        </w:rPr>
        <w:t>to amend.</w:t>
      </w:r>
      <w:r>
        <w:rPr>
          <w:rFonts w:cs="Times New Roman (Body CS)"/>
        </w:rPr>
        <w:t xml:space="preserve"> </w:t>
      </w:r>
    </w:p>
    <w:p w14:paraId="777637EC" w14:textId="77777777" w:rsidR="0078730C" w:rsidRDefault="0078730C">
      <w:pPr>
        <w:rPr>
          <w:rFonts w:cs="Times New Roman (Body CS)"/>
        </w:rPr>
      </w:pPr>
      <w:r>
        <w:rPr>
          <w:rFonts w:cs="Times New Roman (Body CS)"/>
        </w:rPr>
        <w:t xml:space="preserve"> </w:t>
      </w:r>
    </w:p>
    <w:p w14:paraId="7F31A05E" w14:textId="1285D51A" w:rsidR="006D6514" w:rsidRDefault="0078730C">
      <w:pPr>
        <w:rPr>
          <w:rFonts w:cs="Times New Roman (Body CS)"/>
        </w:rPr>
      </w:pPr>
      <w:r>
        <w:rPr>
          <w:rFonts w:cs="Times New Roman (Body CS)"/>
        </w:rPr>
        <w:t xml:space="preserve">Dave </w:t>
      </w:r>
      <w:proofErr w:type="spellStart"/>
      <w:r>
        <w:rPr>
          <w:rFonts w:cs="Times New Roman (Body CS)"/>
        </w:rPr>
        <w:t>Hudspith</w:t>
      </w:r>
      <w:proofErr w:type="spellEnd"/>
      <w:r>
        <w:rPr>
          <w:rFonts w:cs="Times New Roman (Body CS)"/>
        </w:rPr>
        <w:t xml:space="preserve"> queried the 20/21 starting balance as it differed to the balance provided in 2019 when he resigned as Treasurer. We have purchased the club’s new projector since and have full records for access if needed. Dave confirmed that he was happy with the explanation given. </w:t>
      </w:r>
    </w:p>
    <w:p w14:paraId="5A462CB3" w14:textId="77777777" w:rsidR="006D6514" w:rsidRDefault="006D6514">
      <w:pPr>
        <w:rPr>
          <w:rFonts w:cs="Times New Roman (Body CS)"/>
        </w:rPr>
      </w:pPr>
    </w:p>
    <w:p w14:paraId="67C037C8" w14:textId="2BC5B477" w:rsidR="00462FF9" w:rsidRDefault="0078730C">
      <w:pPr>
        <w:rPr>
          <w:rFonts w:cs="Times New Roman (Body CS)"/>
          <w:b/>
          <w:bCs/>
        </w:rPr>
      </w:pPr>
      <w:r>
        <w:rPr>
          <w:rFonts w:cs="Times New Roman (Body CS)"/>
        </w:rPr>
        <w:t>Paul queried the income of member subscriptions, advising they don’t correspond with the number of members we have this year. Jacqui</w:t>
      </w:r>
      <w:r w:rsidR="00462FF9">
        <w:rPr>
          <w:rFonts w:cs="Times New Roman (Body CS)"/>
        </w:rPr>
        <w:t xml:space="preserve"> </w:t>
      </w:r>
      <w:r>
        <w:rPr>
          <w:rFonts w:cs="Times New Roman (Body CS)"/>
        </w:rPr>
        <w:t xml:space="preserve">explained that it may be due to members </w:t>
      </w:r>
      <w:r w:rsidR="00462FF9">
        <w:rPr>
          <w:rFonts w:cs="Times New Roman (Body CS)"/>
        </w:rPr>
        <w:lastRenderedPageBreak/>
        <w:t xml:space="preserve">who are </w:t>
      </w:r>
      <w:r>
        <w:rPr>
          <w:rFonts w:cs="Times New Roman (Body CS)"/>
        </w:rPr>
        <w:t xml:space="preserve">absent. </w:t>
      </w:r>
      <w:r w:rsidRPr="00462FF9">
        <w:rPr>
          <w:rFonts w:cs="Times New Roman (Body CS)"/>
          <w:b/>
          <w:bCs/>
        </w:rPr>
        <w:t xml:space="preserve">AP: Jacqui to confirm with Dave </w:t>
      </w:r>
      <w:r w:rsidR="009F7FF8">
        <w:rPr>
          <w:rFonts w:cs="Times New Roman (Body CS)"/>
          <w:b/>
          <w:bCs/>
        </w:rPr>
        <w:t xml:space="preserve">so that we can </w:t>
      </w:r>
      <w:r w:rsidRPr="00462FF9">
        <w:rPr>
          <w:rFonts w:cs="Times New Roman (Body CS)"/>
          <w:b/>
          <w:bCs/>
        </w:rPr>
        <w:t xml:space="preserve">explain </w:t>
      </w:r>
      <w:r w:rsidR="00462FF9" w:rsidRPr="00462FF9">
        <w:rPr>
          <w:rFonts w:cs="Times New Roman (Body CS)"/>
          <w:b/>
          <w:bCs/>
        </w:rPr>
        <w:t>reason</w:t>
      </w:r>
      <w:r w:rsidR="009F7FF8">
        <w:rPr>
          <w:rFonts w:cs="Times New Roman (Body CS)"/>
          <w:b/>
          <w:bCs/>
        </w:rPr>
        <w:t>s</w:t>
      </w:r>
      <w:r w:rsidR="00462FF9" w:rsidRPr="00462FF9">
        <w:rPr>
          <w:rFonts w:cs="Times New Roman (Body CS)"/>
          <w:b/>
          <w:bCs/>
        </w:rPr>
        <w:t xml:space="preserve"> for subscription income not corresponding with member numbers. </w:t>
      </w:r>
    </w:p>
    <w:p w14:paraId="5374C0AC" w14:textId="41106173" w:rsidR="00297621" w:rsidRDefault="00297621">
      <w:pPr>
        <w:rPr>
          <w:rFonts w:cs="Times New Roman (Body CS)"/>
          <w:b/>
          <w:bCs/>
        </w:rPr>
      </w:pPr>
    </w:p>
    <w:p w14:paraId="2C773FE3" w14:textId="2BE7A320" w:rsidR="00297621" w:rsidRPr="00297621" w:rsidRDefault="00297621">
      <w:pPr>
        <w:rPr>
          <w:rFonts w:cs="Times New Roman (Body CS)"/>
          <w:b/>
          <w:bCs/>
        </w:rPr>
      </w:pPr>
      <w:r>
        <w:rPr>
          <w:rFonts w:cs="Times New Roman (Body CS)"/>
        </w:rPr>
        <w:t xml:space="preserve">Wording of the Club Trip mini statement was queried as it implies the club have contributed to past trips. It was confirmed trip costs are paid for by those going and no deductions are made from the club’s income. </w:t>
      </w:r>
      <w:r w:rsidRPr="00297621">
        <w:rPr>
          <w:rFonts w:cs="Times New Roman (Body CS)"/>
          <w:b/>
          <w:bCs/>
        </w:rPr>
        <w:t xml:space="preserve">AP: Dave </w:t>
      </w:r>
      <w:r w:rsidR="009F7FF8">
        <w:rPr>
          <w:rFonts w:cs="Times New Roman (Body CS)"/>
          <w:b/>
          <w:bCs/>
        </w:rPr>
        <w:t xml:space="preserve">or Jacqui </w:t>
      </w:r>
      <w:r w:rsidRPr="00297621">
        <w:rPr>
          <w:rFonts w:cs="Times New Roman (Body CS)"/>
          <w:b/>
          <w:bCs/>
        </w:rPr>
        <w:t xml:space="preserve">to re-phrase or add </w:t>
      </w:r>
      <w:r w:rsidR="009F7FF8">
        <w:rPr>
          <w:rFonts w:cs="Times New Roman (Body CS)"/>
          <w:b/>
          <w:bCs/>
        </w:rPr>
        <w:t xml:space="preserve">a </w:t>
      </w:r>
      <w:r w:rsidRPr="00297621">
        <w:rPr>
          <w:rFonts w:cs="Times New Roman (Body CS)"/>
          <w:b/>
          <w:bCs/>
        </w:rPr>
        <w:t xml:space="preserve">comma to clarify meaning of the note. </w:t>
      </w:r>
    </w:p>
    <w:p w14:paraId="56F30040" w14:textId="435D7895" w:rsidR="004E5D35" w:rsidRDefault="004E5D35">
      <w:pPr>
        <w:rPr>
          <w:rFonts w:cs="Times New Roman (Body CS)"/>
          <w:b/>
          <w:bCs/>
        </w:rPr>
      </w:pPr>
    </w:p>
    <w:p w14:paraId="6632485F" w14:textId="2B154DB7" w:rsidR="00B509B3" w:rsidRPr="00B509B3" w:rsidRDefault="00B509B3">
      <w:pPr>
        <w:rPr>
          <w:rFonts w:cs="Times New Roman (Body CS)"/>
          <w:b/>
          <w:bCs/>
        </w:rPr>
      </w:pPr>
      <w:r>
        <w:rPr>
          <w:rFonts w:cs="Times New Roman (Body CS)"/>
        </w:rPr>
        <w:t xml:space="preserve">It was suggested that we project a summary of the Treasury report at future </w:t>
      </w:r>
      <w:proofErr w:type="gramStart"/>
      <w:r>
        <w:rPr>
          <w:rFonts w:cs="Times New Roman (Body CS)"/>
        </w:rPr>
        <w:t>AGM’s</w:t>
      </w:r>
      <w:proofErr w:type="gramEnd"/>
      <w:r>
        <w:rPr>
          <w:rFonts w:cs="Times New Roman (Body CS)"/>
        </w:rPr>
        <w:t xml:space="preserve">, and this was agreed. </w:t>
      </w:r>
      <w:r w:rsidRPr="00B509B3">
        <w:rPr>
          <w:rFonts w:cs="Times New Roman (Body CS)"/>
          <w:b/>
          <w:bCs/>
        </w:rPr>
        <w:t xml:space="preserve">AP: Committee to arrange projection of Treasury report summary at future AGM’s. </w:t>
      </w:r>
    </w:p>
    <w:p w14:paraId="0E2570E1" w14:textId="77777777" w:rsidR="00B509B3" w:rsidRDefault="00B509B3">
      <w:pPr>
        <w:rPr>
          <w:rFonts w:cs="Times New Roman (Body CS)"/>
        </w:rPr>
      </w:pPr>
    </w:p>
    <w:p w14:paraId="73E7C418" w14:textId="320F4060" w:rsidR="004E5D35" w:rsidRPr="004E5D35" w:rsidRDefault="004E5D35">
      <w:pPr>
        <w:rPr>
          <w:rFonts w:cs="Times New Roman (Body CS)"/>
        </w:rPr>
      </w:pPr>
      <w:r w:rsidRPr="004E5D35">
        <w:rPr>
          <w:rFonts w:cs="Times New Roman (Body CS)"/>
        </w:rPr>
        <w:t>An email will be sent to all members confirming the final Treasury report for</w:t>
      </w:r>
      <w:r>
        <w:rPr>
          <w:rFonts w:cs="Times New Roman (Body CS)"/>
        </w:rPr>
        <w:t xml:space="preserve"> approval. </w:t>
      </w:r>
    </w:p>
    <w:p w14:paraId="3E9F38F2" w14:textId="77777777" w:rsidR="00462FF9" w:rsidRDefault="00462FF9">
      <w:pPr>
        <w:rPr>
          <w:rFonts w:cs="Times New Roman (Body CS)"/>
        </w:rPr>
      </w:pPr>
    </w:p>
    <w:p w14:paraId="4C087DDB" w14:textId="7CD10868" w:rsidR="004B6066" w:rsidRDefault="004B6066">
      <w:pPr>
        <w:rPr>
          <w:rFonts w:cs="Times New Roman (Body CS)"/>
        </w:rPr>
      </w:pPr>
    </w:p>
    <w:p w14:paraId="7C24B09A" w14:textId="77777777" w:rsidR="004B6066" w:rsidRPr="009E1504" w:rsidRDefault="004B6066" w:rsidP="004B6066">
      <w:pPr>
        <w:rPr>
          <w:rFonts w:cs="Times New Roman (Body CS)"/>
          <w:b/>
          <w:bCs/>
        </w:rPr>
      </w:pPr>
      <w:r w:rsidRPr="009E1504">
        <w:rPr>
          <w:rFonts w:cs="Times New Roman (Body CS)"/>
          <w:b/>
          <w:bCs/>
        </w:rPr>
        <w:t>PDI Competition Secretary’s report</w:t>
      </w:r>
    </w:p>
    <w:p w14:paraId="31969C7A" w14:textId="77777777" w:rsidR="00B509B3" w:rsidRDefault="00B509B3" w:rsidP="00B509B3">
      <w:pPr>
        <w:rPr>
          <w:rFonts w:cs="Times New Roman (Body CS)"/>
        </w:rPr>
      </w:pPr>
      <w:r>
        <w:rPr>
          <w:rFonts w:cs="Times New Roman (Body CS)"/>
        </w:rPr>
        <w:t xml:space="preserve">Lesley </w:t>
      </w:r>
      <w:r w:rsidR="004B6066">
        <w:rPr>
          <w:rFonts w:cs="Times New Roman (Body CS)"/>
        </w:rPr>
        <w:t>provided a summary of the three digital PDI competitions this year</w:t>
      </w:r>
      <w:r>
        <w:rPr>
          <w:rFonts w:cs="Times New Roman (Body CS)"/>
        </w:rPr>
        <w:t xml:space="preserve">: </w:t>
      </w:r>
    </w:p>
    <w:p w14:paraId="1B57C025" w14:textId="77777777" w:rsidR="001F14E3" w:rsidRPr="001F14E3" w:rsidRDefault="004B6066" w:rsidP="001F14E3">
      <w:pPr>
        <w:pStyle w:val="ListParagraph"/>
        <w:numPr>
          <w:ilvl w:val="0"/>
          <w:numId w:val="9"/>
        </w:numPr>
        <w:rPr>
          <w:rFonts w:cs="Times New Roman (Body CS)"/>
        </w:rPr>
      </w:pPr>
      <w:r w:rsidRPr="00A275B4">
        <w:rPr>
          <w:rFonts w:cs="Times New Roman (Body CS)"/>
          <w:b/>
          <w:bCs/>
        </w:rPr>
        <w:t>PDI</w:t>
      </w:r>
      <w:r w:rsidR="00B509B3" w:rsidRPr="00A275B4">
        <w:rPr>
          <w:rFonts w:cs="Times New Roman (Body CS)"/>
          <w:b/>
          <w:bCs/>
        </w:rPr>
        <w:t xml:space="preserve"> </w:t>
      </w:r>
      <w:r w:rsidRPr="00A275B4">
        <w:rPr>
          <w:rFonts w:cs="Times New Roman (Body CS)"/>
          <w:b/>
          <w:bCs/>
        </w:rPr>
        <w:t>1</w:t>
      </w:r>
      <w:r w:rsidRPr="001F14E3">
        <w:rPr>
          <w:rFonts w:cs="Times New Roman (Body CS)"/>
        </w:rPr>
        <w:t xml:space="preserve"> was an open entry judged by </w:t>
      </w:r>
      <w:r w:rsidR="00B509B3" w:rsidRPr="001F14E3">
        <w:rPr>
          <w:rFonts w:cs="Times New Roman (Body CS)"/>
        </w:rPr>
        <w:t>Glen Lawson</w:t>
      </w:r>
      <w:r w:rsidRPr="001F14E3">
        <w:rPr>
          <w:rFonts w:cs="Times New Roman (Body CS)"/>
        </w:rPr>
        <w:t xml:space="preserve"> who supplied written comments for the website. </w:t>
      </w:r>
      <w:r w:rsidR="00B509B3" w:rsidRPr="001F14E3">
        <w:rPr>
          <w:rFonts w:cs="Times New Roman (Body CS)"/>
        </w:rPr>
        <w:t>We received 51 entries from 13 members</w:t>
      </w:r>
      <w:r w:rsidR="001F14E3" w:rsidRPr="001F14E3">
        <w:rPr>
          <w:rFonts w:cs="Times New Roman (Body CS)"/>
        </w:rPr>
        <w:t xml:space="preserve">. </w:t>
      </w:r>
    </w:p>
    <w:p w14:paraId="6E32D891" w14:textId="7B3F3647" w:rsidR="004B6066" w:rsidRPr="00121E3B" w:rsidRDefault="004B6066" w:rsidP="004B6066">
      <w:pPr>
        <w:pStyle w:val="ListParagraph"/>
        <w:numPr>
          <w:ilvl w:val="0"/>
          <w:numId w:val="6"/>
        </w:numPr>
        <w:rPr>
          <w:rFonts w:cs="Times New Roman (Body CS)"/>
        </w:rPr>
      </w:pPr>
      <w:r w:rsidRPr="00A275B4">
        <w:rPr>
          <w:rFonts w:cs="Times New Roman (Body CS)"/>
          <w:b/>
          <w:bCs/>
        </w:rPr>
        <w:t>PDI 2</w:t>
      </w:r>
      <w:r w:rsidRPr="00121E3B">
        <w:rPr>
          <w:rFonts w:cs="Times New Roman (Body CS)"/>
        </w:rPr>
        <w:t xml:space="preserve"> had the theme of </w:t>
      </w:r>
      <w:r w:rsidR="001F14E3">
        <w:rPr>
          <w:rFonts w:cs="Times New Roman (Body CS)"/>
        </w:rPr>
        <w:t>‘Reflections’ and was judged by Nigel Bradley. We received 41 entries from 11 members.</w:t>
      </w:r>
    </w:p>
    <w:p w14:paraId="564FED89" w14:textId="225078AB" w:rsidR="004B6066" w:rsidRPr="001F14E3" w:rsidRDefault="004B6066" w:rsidP="00366B12">
      <w:pPr>
        <w:pStyle w:val="ListParagraph"/>
        <w:numPr>
          <w:ilvl w:val="0"/>
          <w:numId w:val="6"/>
        </w:numPr>
        <w:rPr>
          <w:rFonts w:cs="Times New Roman (Body CS)"/>
        </w:rPr>
      </w:pPr>
      <w:r w:rsidRPr="00A275B4">
        <w:rPr>
          <w:rFonts w:cs="Times New Roman (Body CS)"/>
          <w:b/>
          <w:bCs/>
        </w:rPr>
        <w:t>PDI 3</w:t>
      </w:r>
      <w:r w:rsidRPr="001F14E3">
        <w:rPr>
          <w:rFonts w:cs="Times New Roman (Body CS)"/>
        </w:rPr>
        <w:t xml:space="preserve"> </w:t>
      </w:r>
      <w:r w:rsidR="001F14E3" w:rsidRPr="001F14E3">
        <w:rPr>
          <w:rFonts w:cs="Times New Roman (Body CS)"/>
        </w:rPr>
        <w:t xml:space="preserve">had the theme of ‘Interiors of Buildings’ and was judged by Bill Broadley. We received 41 entries from 11 members. </w:t>
      </w:r>
    </w:p>
    <w:p w14:paraId="70614269" w14:textId="74C01585" w:rsidR="00A275B4" w:rsidRPr="00B47EE0" w:rsidRDefault="00A275B4" w:rsidP="00A275B4">
      <w:pPr>
        <w:pStyle w:val="ListParagraph"/>
        <w:numPr>
          <w:ilvl w:val="0"/>
          <w:numId w:val="6"/>
        </w:numPr>
        <w:rPr>
          <w:rFonts w:cs="Times New Roman (Body CS)"/>
        </w:rPr>
      </w:pPr>
      <w:r w:rsidRPr="00A275B4">
        <w:rPr>
          <w:rFonts w:cs="Times New Roman (Body CS)"/>
        </w:rPr>
        <w:t xml:space="preserve">The </w:t>
      </w:r>
      <w:proofErr w:type="spellStart"/>
      <w:r w:rsidRPr="00A275B4">
        <w:rPr>
          <w:rFonts w:cs="Times New Roman (Body CS)"/>
          <w:b/>
          <w:bCs/>
        </w:rPr>
        <w:t>Winlaton</w:t>
      </w:r>
      <w:proofErr w:type="spellEnd"/>
      <w:r w:rsidRPr="00A275B4">
        <w:rPr>
          <w:rFonts w:cs="Times New Roman (Body CS)"/>
          <w:b/>
          <w:bCs/>
        </w:rPr>
        <w:t xml:space="preserve"> Trophy</w:t>
      </w:r>
      <w:r w:rsidRPr="00A275B4">
        <w:rPr>
          <w:rFonts w:cs="Times New Roman (Body CS)"/>
        </w:rPr>
        <w:t xml:space="preserve"> PDI Competition was open to all members this year due to special circumstances. </w:t>
      </w:r>
      <w:r>
        <w:rPr>
          <w:rFonts w:cs="Times New Roman (Body CS)"/>
        </w:rPr>
        <w:t xml:space="preserve">The decision was made by the committee </w:t>
      </w:r>
      <w:r w:rsidR="005D0B46">
        <w:rPr>
          <w:rFonts w:cs="Times New Roman (Body CS)"/>
        </w:rPr>
        <w:t xml:space="preserve">who were unable to obtain all past results from former </w:t>
      </w:r>
      <w:r>
        <w:rPr>
          <w:rFonts w:cs="Times New Roman (Body CS)"/>
        </w:rPr>
        <w:t>competition secretarie</w:t>
      </w:r>
      <w:r w:rsidR="005D0B46">
        <w:rPr>
          <w:rFonts w:cs="Times New Roman (Body CS)"/>
        </w:rPr>
        <w:t xml:space="preserve">s. </w:t>
      </w:r>
      <w:r w:rsidRPr="00A275B4">
        <w:rPr>
          <w:rFonts w:cs="Times New Roman (Body CS)"/>
        </w:rPr>
        <w:t>It was judged by Dave Best and attracted 36 entries from 10 members.</w:t>
      </w:r>
      <w:r w:rsidRPr="00A275B4">
        <w:rPr>
          <w:rFonts w:cs="Times New Roman (Body CS)"/>
          <w:b/>
          <w:bCs/>
        </w:rPr>
        <w:t xml:space="preserve"> </w:t>
      </w:r>
      <w:r w:rsidR="00B47EE0">
        <w:rPr>
          <w:rFonts w:cs="Times New Roman (Body CS)"/>
          <w:b/>
          <w:bCs/>
        </w:rPr>
        <w:t xml:space="preserve">Note: </w:t>
      </w:r>
      <w:r w:rsidR="00B47EE0" w:rsidRPr="00B47EE0">
        <w:rPr>
          <w:rFonts w:cs="Times New Roman (Body CS)"/>
        </w:rPr>
        <w:t xml:space="preserve">We will be returning to the previous entry rules </w:t>
      </w:r>
      <w:r w:rsidR="00B47EE0">
        <w:rPr>
          <w:rFonts w:cs="Times New Roman (Body CS)"/>
        </w:rPr>
        <w:t xml:space="preserve">for next season </w:t>
      </w:r>
      <w:r w:rsidR="00B47EE0" w:rsidRPr="00B47EE0">
        <w:rPr>
          <w:rFonts w:cs="Times New Roman (Body CS)"/>
        </w:rPr>
        <w:t xml:space="preserve">which don’t allow former winners to apply. </w:t>
      </w:r>
    </w:p>
    <w:p w14:paraId="77D3D323" w14:textId="77777777" w:rsidR="00A275B4" w:rsidRPr="00A275B4" w:rsidRDefault="00A275B4" w:rsidP="00A275B4">
      <w:pPr>
        <w:pStyle w:val="ListParagraph"/>
        <w:numPr>
          <w:ilvl w:val="0"/>
          <w:numId w:val="6"/>
        </w:numPr>
        <w:rPr>
          <w:rFonts w:cs="Times New Roman (Body CS)"/>
        </w:rPr>
      </w:pPr>
      <w:r w:rsidRPr="00A275B4">
        <w:rPr>
          <w:rFonts w:cs="Times New Roman (Body CS)"/>
        </w:rPr>
        <w:t xml:space="preserve">The PDI </w:t>
      </w:r>
      <w:r w:rsidRPr="00A275B4">
        <w:rPr>
          <w:rFonts w:cs="Times New Roman (Body CS)"/>
          <w:b/>
          <w:bCs/>
        </w:rPr>
        <w:t>Calendar Competition</w:t>
      </w:r>
      <w:r w:rsidRPr="00A275B4">
        <w:rPr>
          <w:rFonts w:cs="Times New Roman (Body CS)"/>
        </w:rPr>
        <w:t xml:space="preserve"> was open to all members with an open theme depicting the month of the year. Judged by members with a vote to decide the image for each month. </w:t>
      </w:r>
    </w:p>
    <w:p w14:paraId="53588360" w14:textId="0BDD942A" w:rsidR="004B6066" w:rsidRPr="00723B9D" w:rsidRDefault="004B6066" w:rsidP="004B6066">
      <w:pPr>
        <w:rPr>
          <w:rFonts w:cs="Times New Roman (Body CS)"/>
        </w:rPr>
      </w:pPr>
      <w:r w:rsidRPr="00723B9D">
        <w:rPr>
          <w:rFonts w:cs="Times New Roman (Body CS)"/>
          <w:b/>
          <w:bCs/>
        </w:rPr>
        <w:t>Note</w:t>
      </w:r>
      <w:r>
        <w:rPr>
          <w:rFonts w:cs="Times New Roman (Body CS)"/>
        </w:rPr>
        <w:t xml:space="preserve">: </w:t>
      </w:r>
      <w:r w:rsidR="001F14E3">
        <w:rPr>
          <w:rFonts w:cs="Times New Roman (Body CS)"/>
        </w:rPr>
        <w:t>We will be starting to re-use ou</w:t>
      </w:r>
      <w:r w:rsidR="009F7FF8">
        <w:rPr>
          <w:rFonts w:cs="Times New Roman (Body CS)"/>
        </w:rPr>
        <w:t xml:space="preserve">r </w:t>
      </w:r>
      <w:r w:rsidR="001F14E3">
        <w:rPr>
          <w:rFonts w:cs="Times New Roman (Body CS)"/>
        </w:rPr>
        <w:t xml:space="preserve">website to submit entries for competitions and to post the results, including the images. </w:t>
      </w:r>
    </w:p>
    <w:p w14:paraId="7A3C736A" w14:textId="77777777" w:rsidR="004B6066" w:rsidRDefault="004B6066">
      <w:pPr>
        <w:rPr>
          <w:rFonts w:cs="Times New Roman (Body CS)"/>
        </w:rPr>
      </w:pPr>
    </w:p>
    <w:p w14:paraId="70B7CF47" w14:textId="77777777" w:rsidR="009E1504" w:rsidRDefault="009E1504">
      <w:pPr>
        <w:rPr>
          <w:rFonts w:cs="Times New Roman (Body CS)"/>
        </w:rPr>
      </w:pPr>
    </w:p>
    <w:p w14:paraId="131724EB" w14:textId="77777777" w:rsidR="009E1504" w:rsidRPr="009E1504" w:rsidRDefault="009E1504">
      <w:pPr>
        <w:rPr>
          <w:rFonts w:cs="Times New Roman (Body CS)"/>
          <w:b/>
          <w:bCs/>
        </w:rPr>
      </w:pPr>
      <w:r w:rsidRPr="009E1504">
        <w:rPr>
          <w:rFonts w:cs="Times New Roman (Body CS)"/>
          <w:b/>
          <w:bCs/>
        </w:rPr>
        <w:t>Print Competition Secretary’s report</w:t>
      </w:r>
    </w:p>
    <w:p w14:paraId="053A99DF" w14:textId="7F1B8EB8" w:rsidR="009E1504" w:rsidRDefault="009E1504">
      <w:pPr>
        <w:rPr>
          <w:rFonts w:cs="Times New Roman (Body CS)"/>
        </w:rPr>
      </w:pPr>
      <w:r>
        <w:rPr>
          <w:rFonts w:cs="Times New Roman (Body CS)"/>
        </w:rPr>
        <w:t>Richard Swinney talked through the internal print competitions for the year</w:t>
      </w:r>
      <w:r w:rsidR="00B47EE0">
        <w:rPr>
          <w:rFonts w:cs="Times New Roman (Body CS)"/>
        </w:rPr>
        <w:t>.</w:t>
      </w:r>
      <w:r>
        <w:rPr>
          <w:rFonts w:cs="Times New Roman (Body CS)"/>
        </w:rPr>
        <w:t xml:space="preserve"> He summarised the number of entries for each</w:t>
      </w:r>
      <w:r w:rsidR="007B63A0">
        <w:rPr>
          <w:rFonts w:cs="Times New Roman (Body CS)"/>
        </w:rPr>
        <w:t>:</w:t>
      </w:r>
      <w:r>
        <w:rPr>
          <w:rFonts w:cs="Times New Roman (Body CS)"/>
        </w:rPr>
        <w:t xml:space="preserve"> </w:t>
      </w:r>
    </w:p>
    <w:p w14:paraId="417FA7B6" w14:textId="383E348D" w:rsidR="007B63A0" w:rsidRPr="007B63A0" w:rsidRDefault="006D6514" w:rsidP="007B63A0">
      <w:pPr>
        <w:pStyle w:val="ListParagraph"/>
        <w:numPr>
          <w:ilvl w:val="0"/>
          <w:numId w:val="5"/>
        </w:numPr>
        <w:rPr>
          <w:rFonts w:cs="Times New Roman (Body CS)"/>
        </w:rPr>
      </w:pPr>
      <w:r w:rsidRPr="00B47EE0">
        <w:rPr>
          <w:rFonts w:cs="Times New Roman (Body CS)"/>
          <w:b/>
          <w:bCs/>
        </w:rPr>
        <w:t xml:space="preserve">Print </w:t>
      </w:r>
      <w:r w:rsidR="00B47EE0" w:rsidRPr="00B47EE0">
        <w:rPr>
          <w:rFonts w:cs="Times New Roman (Body CS)"/>
          <w:b/>
          <w:bCs/>
        </w:rPr>
        <w:t>1</w:t>
      </w:r>
      <w:r w:rsidR="00B47EE0">
        <w:rPr>
          <w:rFonts w:cs="Times New Roman (Body CS)"/>
        </w:rPr>
        <w:t xml:space="preserve"> was an open theme judged by Peter Walton. We received 35 entries from 9 members. </w:t>
      </w:r>
    </w:p>
    <w:p w14:paraId="778BFC8D" w14:textId="4EE6F2A3" w:rsidR="007B63A0" w:rsidRPr="007B63A0" w:rsidRDefault="006D6514" w:rsidP="007B63A0">
      <w:pPr>
        <w:pStyle w:val="ListParagraph"/>
        <w:numPr>
          <w:ilvl w:val="0"/>
          <w:numId w:val="5"/>
        </w:numPr>
        <w:rPr>
          <w:rFonts w:cs="Times New Roman (Body CS)"/>
        </w:rPr>
      </w:pPr>
      <w:r w:rsidRPr="00B47EE0">
        <w:rPr>
          <w:rFonts w:cs="Times New Roman (Body CS)"/>
          <w:b/>
          <w:bCs/>
        </w:rPr>
        <w:t xml:space="preserve">Print </w:t>
      </w:r>
      <w:r w:rsidR="00B47EE0" w:rsidRPr="00B47EE0">
        <w:rPr>
          <w:rFonts w:cs="Times New Roman (Body CS)"/>
          <w:b/>
          <w:bCs/>
        </w:rPr>
        <w:t>2</w:t>
      </w:r>
      <w:r w:rsidR="00B47EE0">
        <w:rPr>
          <w:rFonts w:cs="Times New Roman (Body CS)"/>
        </w:rPr>
        <w:t xml:space="preserve"> </w:t>
      </w:r>
      <w:r w:rsidR="00E6253A">
        <w:rPr>
          <w:rFonts w:cs="Times New Roman (Body CS)"/>
        </w:rPr>
        <w:t xml:space="preserve">had the theme of ‘Landscapes’ and was judged by Malcolm Boyd. We had 32 entries from 9 members. </w:t>
      </w:r>
      <w:r>
        <w:rPr>
          <w:rFonts w:cs="Times New Roman (Body CS)"/>
        </w:rPr>
        <w:t xml:space="preserve"> </w:t>
      </w:r>
    </w:p>
    <w:p w14:paraId="79705B2F" w14:textId="2824A6BE" w:rsidR="00742139" w:rsidRDefault="006D6514" w:rsidP="00C66FD3">
      <w:pPr>
        <w:pStyle w:val="ListParagraph"/>
        <w:numPr>
          <w:ilvl w:val="0"/>
          <w:numId w:val="5"/>
        </w:numPr>
        <w:rPr>
          <w:rFonts w:cs="Times New Roman (Body CS)"/>
        </w:rPr>
      </w:pPr>
      <w:r w:rsidRPr="00E6253A">
        <w:rPr>
          <w:rFonts w:cs="Times New Roman (Body CS)"/>
          <w:b/>
          <w:bCs/>
        </w:rPr>
        <w:t xml:space="preserve">Print </w:t>
      </w:r>
      <w:r w:rsidR="00B47EE0" w:rsidRPr="00E6253A">
        <w:rPr>
          <w:rFonts w:cs="Times New Roman (Body CS)"/>
          <w:b/>
          <w:bCs/>
        </w:rPr>
        <w:t>3</w:t>
      </w:r>
      <w:r w:rsidR="00B47EE0" w:rsidRPr="00E6253A">
        <w:rPr>
          <w:rFonts w:cs="Times New Roman (Body CS)"/>
        </w:rPr>
        <w:t xml:space="preserve"> </w:t>
      </w:r>
      <w:r w:rsidR="00E6253A" w:rsidRPr="00E6253A">
        <w:rPr>
          <w:rFonts w:cs="Times New Roman (Body CS)"/>
        </w:rPr>
        <w:t xml:space="preserve">had the theme of ‘Days gone by’ and was judged by Nigel Bradley. It attracted 23 entries from 7 members. </w:t>
      </w:r>
      <w:r w:rsidRPr="00E6253A">
        <w:rPr>
          <w:rFonts w:cs="Times New Roman (Body CS)"/>
        </w:rPr>
        <w:t xml:space="preserve"> </w:t>
      </w:r>
    </w:p>
    <w:p w14:paraId="211DA07D" w14:textId="72078435" w:rsidR="00E6253A" w:rsidRDefault="00E6253A" w:rsidP="00C66FD3">
      <w:pPr>
        <w:pStyle w:val="ListParagraph"/>
        <w:numPr>
          <w:ilvl w:val="0"/>
          <w:numId w:val="5"/>
        </w:numPr>
        <w:rPr>
          <w:rFonts w:cs="Times New Roman (Body CS)"/>
        </w:rPr>
      </w:pPr>
      <w:proofErr w:type="spellStart"/>
      <w:r>
        <w:rPr>
          <w:rFonts w:cs="Times New Roman (Body CS)"/>
          <w:b/>
          <w:bCs/>
        </w:rPr>
        <w:t>Winlaton</w:t>
      </w:r>
      <w:proofErr w:type="spellEnd"/>
      <w:r>
        <w:rPr>
          <w:rFonts w:cs="Times New Roman (Body CS)"/>
          <w:b/>
          <w:bCs/>
        </w:rPr>
        <w:t xml:space="preserve"> Trophy </w:t>
      </w:r>
      <w:r>
        <w:rPr>
          <w:rFonts w:cs="Times New Roman (Body CS)"/>
        </w:rPr>
        <w:t xml:space="preserve">received a total of 24 entries from only 6 members. It was judged by David Best of Hexham’s Photographic Society. </w:t>
      </w:r>
    </w:p>
    <w:p w14:paraId="2567E90E" w14:textId="0B7ACAFF" w:rsidR="00C73E30" w:rsidRDefault="00C73E30" w:rsidP="00C73E30">
      <w:pPr>
        <w:rPr>
          <w:rFonts w:cs="Times New Roman (Body CS)"/>
        </w:rPr>
      </w:pPr>
    </w:p>
    <w:p w14:paraId="00CA4779" w14:textId="5C776D27" w:rsidR="00C73E30" w:rsidRPr="00C73E30" w:rsidRDefault="00C73E30" w:rsidP="00C73E30">
      <w:pPr>
        <w:rPr>
          <w:rFonts w:cs="Times New Roman (Body CS)"/>
        </w:rPr>
      </w:pPr>
      <w:r>
        <w:rPr>
          <w:rFonts w:cs="Times New Roman (Body CS)"/>
        </w:rPr>
        <w:lastRenderedPageBreak/>
        <w:t xml:space="preserve">The print competition results led to further discussion by members, and it was recognised that prints attract fewer entries. The cost of printing was discussed as a possible reason, including ways in which we may try to reduce this for members. Mark James offered to print images for members in return for his costs being covered. We also discussed the option of the club buying a </w:t>
      </w:r>
      <w:r w:rsidR="001F5D5E">
        <w:rPr>
          <w:rFonts w:cs="Times New Roman (Body CS)"/>
        </w:rPr>
        <w:t>printer,</w:t>
      </w:r>
      <w:r>
        <w:rPr>
          <w:rFonts w:cs="Times New Roman (Body CS)"/>
        </w:rPr>
        <w:t xml:space="preserve"> but </w:t>
      </w:r>
      <w:r w:rsidR="001F5D5E">
        <w:rPr>
          <w:rFonts w:cs="Times New Roman (Body CS)"/>
        </w:rPr>
        <w:t>experience</w:t>
      </w:r>
      <w:r>
        <w:rPr>
          <w:rFonts w:cs="Times New Roman (Body CS)"/>
        </w:rPr>
        <w:t xml:space="preserve"> has shown that printing is best managed by the member themselves. </w:t>
      </w:r>
    </w:p>
    <w:p w14:paraId="198263B4" w14:textId="77777777" w:rsidR="00E6253A" w:rsidRDefault="00E6253A">
      <w:pPr>
        <w:rPr>
          <w:rFonts w:cs="Times New Roman (Body CS)"/>
          <w:b/>
          <w:bCs/>
          <w:color w:val="000000" w:themeColor="text1"/>
        </w:rPr>
      </w:pPr>
    </w:p>
    <w:p w14:paraId="1D61FF8D" w14:textId="0DABF929" w:rsidR="00F668C0" w:rsidRPr="00F668C0" w:rsidRDefault="00F668C0">
      <w:pPr>
        <w:rPr>
          <w:rFonts w:cs="Times New Roman (Body CS)"/>
          <w:b/>
          <w:bCs/>
          <w:color w:val="000000" w:themeColor="text1"/>
        </w:rPr>
      </w:pPr>
      <w:r w:rsidRPr="00F668C0">
        <w:rPr>
          <w:rFonts w:cs="Times New Roman (Body CS)"/>
          <w:b/>
          <w:bCs/>
          <w:color w:val="000000" w:themeColor="text1"/>
        </w:rPr>
        <w:t>Programme Secretary’s report</w:t>
      </w:r>
    </w:p>
    <w:p w14:paraId="0460FEFB" w14:textId="77777777" w:rsidR="00425DE8" w:rsidRDefault="00F668C0">
      <w:pPr>
        <w:rPr>
          <w:rFonts w:cs="Times New Roman (Body CS)"/>
          <w:color w:val="000000" w:themeColor="text1"/>
        </w:rPr>
      </w:pPr>
      <w:r>
        <w:rPr>
          <w:rFonts w:cs="Times New Roman (Body CS)"/>
          <w:color w:val="000000" w:themeColor="text1"/>
        </w:rPr>
        <w:t xml:space="preserve">Mandy provided a </w:t>
      </w:r>
      <w:r w:rsidR="00425DE8">
        <w:rPr>
          <w:rFonts w:cs="Times New Roman (Body CS)"/>
          <w:color w:val="000000" w:themeColor="text1"/>
        </w:rPr>
        <w:t xml:space="preserve">short summary of the 21/22 programme, noting the competitions held and guest speakers of Alan Wilson of Whickham Camera Club, Ivor Rackham who she met out walking and the actor/photographer Bill Ward. </w:t>
      </w:r>
    </w:p>
    <w:p w14:paraId="572DF998" w14:textId="77777777" w:rsidR="00425DE8" w:rsidRDefault="00425DE8">
      <w:pPr>
        <w:rPr>
          <w:rFonts w:cs="Times New Roman (Body CS)"/>
          <w:color w:val="000000" w:themeColor="text1"/>
        </w:rPr>
      </w:pPr>
      <w:r>
        <w:rPr>
          <w:rFonts w:cs="Times New Roman (Body CS)"/>
          <w:color w:val="000000" w:themeColor="text1"/>
        </w:rPr>
        <w:t xml:space="preserve">A special mention was given to our own member Jamie Welsh for his photography presentation and insight into his past career as a ski instructor. </w:t>
      </w:r>
    </w:p>
    <w:p w14:paraId="1D90C98B" w14:textId="75FF1F43" w:rsidR="00425DE8" w:rsidRDefault="00425DE8">
      <w:pPr>
        <w:rPr>
          <w:rFonts w:cs="Times New Roman (Body CS)"/>
          <w:color w:val="000000" w:themeColor="text1"/>
        </w:rPr>
      </w:pPr>
      <w:r>
        <w:rPr>
          <w:rFonts w:cs="Times New Roman (Body CS)"/>
          <w:color w:val="000000" w:themeColor="text1"/>
        </w:rPr>
        <w:t xml:space="preserve">Mandy advised that next season’s programme is well under way with three new guest speakers lined up. She welcomed ideas also from club members. </w:t>
      </w:r>
    </w:p>
    <w:p w14:paraId="575F43BA" w14:textId="7CB6101B" w:rsidR="00425DE8" w:rsidRDefault="00425DE8">
      <w:pPr>
        <w:rPr>
          <w:rFonts w:cs="Times New Roman (Body CS)"/>
          <w:color w:val="000000" w:themeColor="text1"/>
        </w:rPr>
      </w:pPr>
    </w:p>
    <w:p w14:paraId="05FDD5C8" w14:textId="7517A9FC" w:rsidR="00425DE8" w:rsidRDefault="00425DE8">
      <w:pPr>
        <w:rPr>
          <w:rFonts w:cs="Times New Roman (Body CS)"/>
          <w:b/>
          <w:bCs/>
          <w:color w:val="000000" w:themeColor="text1"/>
        </w:rPr>
      </w:pPr>
      <w:r>
        <w:rPr>
          <w:rFonts w:cs="Times New Roman (Body CS)"/>
          <w:color w:val="000000" w:themeColor="text1"/>
        </w:rPr>
        <w:t xml:space="preserve">Due to prints attracting less entries for competitions, Mandy put forward a proposal for all prints to have an open theme and all PDI’s to be themed. This was discussed amongst </w:t>
      </w:r>
      <w:r w:rsidR="001F5D5E">
        <w:rPr>
          <w:rFonts w:cs="Times New Roman (Body CS)"/>
          <w:color w:val="000000" w:themeColor="text1"/>
        </w:rPr>
        <w:t>members,</w:t>
      </w:r>
      <w:r>
        <w:rPr>
          <w:rFonts w:cs="Times New Roman (Body CS)"/>
          <w:color w:val="000000" w:themeColor="text1"/>
        </w:rPr>
        <w:t xml:space="preserve"> but </w:t>
      </w:r>
      <w:r w:rsidR="00FC0D0E">
        <w:rPr>
          <w:rFonts w:cs="Times New Roman (Body CS)"/>
          <w:color w:val="000000" w:themeColor="text1"/>
        </w:rPr>
        <w:t>it would remove the option of having open entries for those who</w:t>
      </w:r>
      <w:r w:rsidR="00716257">
        <w:rPr>
          <w:rFonts w:cs="Times New Roman (Body CS)"/>
          <w:color w:val="000000" w:themeColor="text1"/>
        </w:rPr>
        <w:t xml:space="preserve"> may only </w:t>
      </w:r>
      <w:r w:rsidR="00FC0D0E">
        <w:rPr>
          <w:rFonts w:cs="Times New Roman (Body CS)"/>
          <w:color w:val="000000" w:themeColor="text1"/>
        </w:rPr>
        <w:t xml:space="preserve">submit </w:t>
      </w:r>
      <w:r w:rsidR="00716257">
        <w:rPr>
          <w:rFonts w:cs="Times New Roman (Body CS)"/>
          <w:color w:val="000000" w:themeColor="text1"/>
        </w:rPr>
        <w:t xml:space="preserve">PDI’s. </w:t>
      </w:r>
      <w:r w:rsidR="001F5D5E">
        <w:rPr>
          <w:rFonts w:cs="Times New Roman (Body CS)"/>
          <w:color w:val="000000" w:themeColor="text1"/>
        </w:rPr>
        <w:t xml:space="preserve">The consensus was to reduce those themed but not remove them all together. </w:t>
      </w:r>
      <w:r w:rsidR="001F5D5E" w:rsidRPr="009527C7">
        <w:rPr>
          <w:rFonts w:cs="Times New Roman (Body CS)"/>
          <w:b/>
          <w:bCs/>
          <w:color w:val="000000" w:themeColor="text1"/>
        </w:rPr>
        <w:t>A proposal for next season</w:t>
      </w:r>
      <w:r w:rsidR="009527C7" w:rsidRPr="009527C7">
        <w:rPr>
          <w:rFonts w:cs="Times New Roman (Body CS)"/>
          <w:b/>
          <w:bCs/>
          <w:color w:val="000000" w:themeColor="text1"/>
        </w:rPr>
        <w:t xml:space="preserve"> is </w:t>
      </w:r>
      <w:r w:rsidR="001F5D5E" w:rsidRPr="009527C7">
        <w:rPr>
          <w:rFonts w:cs="Times New Roman (Body CS)"/>
          <w:b/>
          <w:bCs/>
          <w:color w:val="000000" w:themeColor="text1"/>
        </w:rPr>
        <w:t xml:space="preserve">to have 4 PDI competitions (2 themed and 2 open) and 2 print competitions (both open). This was </w:t>
      </w:r>
      <w:r w:rsidR="009527C7" w:rsidRPr="009527C7">
        <w:rPr>
          <w:rFonts w:cs="Times New Roman (Body CS)"/>
          <w:b/>
          <w:bCs/>
          <w:color w:val="000000" w:themeColor="text1"/>
        </w:rPr>
        <w:t xml:space="preserve">agreed </w:t>
      </w:r>
      <w:r w:rsidR="0098789D">
        <w:rPr>
          <w:rFonts w:cs="Times New Roman (Body CS)"/>
          <w:b/>
          <w:bCs/>
          <w:color w:val="000000" w:themeColor="text1"/>
        </w:rPr>
        <w:t>without objection.</w:t>
      </w:r>
    </w:p>
    <w:p w14:paraId="1D8FF293" w14:textId="77777777" w:rsidR="0098789D" w:rsidRDefault="0098789D">
      <w:pPr>
        <w:rPr>
          <w:rFonts w:cs="Times New Roman (Body CS)"/>
          <w:color w:val="000000" w:themeColor="text1"/>
        </w:rPr>
      </w:pPr>
    </w:p>
    <w:p w14:paraId="3C8AB075" w14:textId="1B492E0B" w:rsidR="009527C7" w:rsidRDefault="009527C7">
      <w:pPr>
        <w:rPr>
          <w:rFonts w:cs="Times New Roman (Body CS)"/>
          <w:color w:val="000000" w:themeColor="text1"/>
        </w:rPr>
      </w:pPr>
      <w:r>
        <w:rPr>
          <w:rFonts w:cs="Times New Roman (Body CS)"/>
          <w:color w:val="000000" w:themeColor="text1"/>
        </w:rPr>
        <w:t xml:space="preserve">The current rules for the calendar competition prevent any member already with a voted image from entering again. This resulted in fewer entries </w:t>
      </w:r>
      <w:r w:rsidR="001D62AC">
        <w:rPr>
          <w:rFonts w:cs="Times New Roman (Body CS)"/>
          <w:color w:val="000000" w:themeColor="text1"/>
        </w:rPr>
        <w:t xml:space="preserve">and choice for voting </w:t>
      </w:r>
      <w:r>
        <w:rPr>
          <w:rFonts w:cs="Times New Roman (Body CS)"/>
          <w:color w:val="000000" w:themeColor="text1"/>
        </w:rPr>
        <w:t xml:space="preserve">as the competition progressed through the year. </w:t>
      </w:r>
      <w:r w:rsidRPr="00BD1004">
        <w:rPr>
          <w:rFonts w:cs="Times New Roman (Body CS)"/>
          <w:color w:val="000000" w:themeColor="text1"/>
        </w:rPr>
        <w:t>Mandy suggested that we allow members with voted images to be able to re- enter images after the first 6-month period ha</w:t>
      </w:r>
      <w:r w:rsidR="002C3704" w:rsidRPr="00BD1004">
        <w:rPr>
          <w:rFonts w:cs="Times New Roman (Body CS)"/>
          <w:color w:val="000000" w:themeColor="text1"/>
        </w:rPr>
        <w:t>s</w:t>
      </w:r>
      <w:r w:rsidRPr="00BD1004">
        <w:rPr>
          <w:rFonts w:cs="Times New Roman (Body CS)"/>
          <w:color w:val="000000" w:themeColor="text1"/>
        </w:rPr>
        <w:t xml:space="preserve"> lapsed.</w:t>
      </w:r>
      <w:r w:rsidRPr="009527C7">
        <w:rPr>
          <w:rFonts w:cs="Times New Roman (Body CS)"/>
          <w:b/>
          <w:bCs/>
          <w:color w:val="000000" w:themeColor="text1"/>
        </w:rPr>
        <w:t xml:space="preserve"> </w:t>
      </w:r>
      <w:r w:rsidR="002C3704">
        <w:rPr>
          <w:rFonts w:cs="Times New Roman (Body CS)"/>
          <w:b/>
          <w:bCs/>
          <w:color w:val="000000" w:themeColor="text1"/>
        </w:rPr>
        <w:t xml:space="preserve">The proposal is for two selections (Jan-June and July-Dec) with images depicting (not taken in) the month. </w:t>
      </w:r>
      <w:r w:rsidR="00BD1004">
        <w:rPr>
          <w:rFonts w:cs="Times New Roman (Body CS)"/>
          <w:b/>
          <w:bCs/>
          <w:color w:val="000000" w:themeColor="text1"/>
        </w:rPr>
        <w:t xml:space="preserve">Members are allowed to have a single winning image in each six-monthly selection period. </w:t>
      </w:r>
    </w:p>
    <w:p w14:paraId="47392662" w14:textId="768249CD" w:rsidR="00713776" w:rsidRDefault="00713776">
      <w:pPr>
        <w:rPr>
          <w:rFonts w:cs="Times New Roman (Body CS)"/>
          <w:color w:val="000000" w:themeColor="text1"/>
        </w:rPr>
      </w:pPr>
    </w:p>
    <w:p w14:paraId="7F563342" w14:textId="7AB92D40" w:rsidR="00713776" w:rsidRDefault="00713776">
      <w:pPr>
        <w:rPr>
          <w:rFonts w:cs="Times New Roman (Body CS)"/>
          <w:b/>
          <w:bCs/>
          <w:color w:val="000000" w:themeColor="text1"/>
        </w:rPr>
      </w:pPr>
      <w:r w:rsidRPr="00713776">
        <w:rPr>
          <w:rFonts w:cs="Times New Roman (Body CS)"/>
          <w:b/>
          <w:bCs/>
          <w:color w:val="000000" w:themeColor="text1"/>
        </w:rPr>
        <w:t>Election of Committee Members</w:t>
      </w:r>
    </w:p>
    <w:p w14:paraId="2D09DF98" w14:textId="6ED3A10F" w:rsidR="00713776" w:rsidRDefault="00713776">
      <w:pPr>
        <w:rPr>
          <w:rFonts w:cs="Times New Roman (Body CS)"/>
          <w:b/>
          <w:bCs/>
          <w:color w:val="000000" w:themeColor="text1"/>
        </w:rPr>
      </w:pPr>
    </w:p>
    <w:p w14:paraId="3C183AB9" w14:textId="6D544314" w:rsidR="00713776" w:rsidRDefault="00321870">
      <w:pPr>
        <w:rPr>
          <w:rFonts w:cs="Times New Roman (Body CS)"/>
        </w:rPr>
      </w:pPr>
      <w:r>
        <w:rPr>
          <w:rFonts w:cs="Times New Roman (Body CS)"/>
        </w:rPr>
        <w:t xml:space="preserve">Jacqui confirmed the existing committee members who are still within their initial 2-year period: Graeme as Chair, Lesley as Vice Chair and Jacqui as Secretary. She also advised that Richard Swinney had decided not to return to his post of Print Secretary if no nominations were received for his post. </w:t>
      </w:r>
    </w:p>
    <w:p w14:paraId="028D67B2" w14:textId="77777777" w:rsidR="00AC4A43" w:rsidRDefault="00AC4A43">
      <w:pPr>
        <w:rPr>
          <w:rFonts w:cs="Times New Roman (Body CS)"/>
        </w:rPr>
      </w:pPr>
    </w:p>
    <w:p w14:paraId="6944EA19" w14:textId="1E1E1161" w:rsidR="00B7336A" w:rsidRDefault="00B7336A">
      <w:pPr>
        <w:rPr>
          <w:rFonts w:cs="Times New Roman (Body CS)"/>
        </w:rPr>
      </w:pPr>
      <w:r>
        <w:rPr>
          <w:rFonts w:cs="Times New Roman (Body CS)"/>
        </w:rPr>
        <w:t>Jacqui confirmed nominations from:</w:t>
      </w:r>
    </w:p>
    <w:p w14:paraId="3CE64999" w14:textId="77777777" w:rsidR="00B7336A" w:rsidRPr="00B7336A" w:rsidRDefault="00B7336A" w:rsidP="00B7336A">
      <w:pPr>
        <w:pStyle w:val="ListParagraph"/>
        <w:numPr>
          <w:ilvl w:val="0"/>
          <w:numId w:val="10"/>
        </w:numPr>
        <w:rPr>
          <w:rFonts w:cs="Times New Roman (Body CS)"/>
        </w:rPr>
      </w:pPr>
      <w:r w:rsidRPr="00B7336A">
        <w:rPr>
          <w:rFonts w:cs="Times New Roman (Body CS)"/>
        </w:rPr>
        <w:t>Jamie Welsh for Committee Member</w:t>
      </w:r>
    </w:p>
    <w:p w14:paraId="574A5C55" w14:textId="77777777" w:rsidR="00B7336A" w:rsidRPr="00B7336A" w:rsidRDefault="00B7336A" w:rsidP="00B7336A">
      <w:pPr>
        <w:pStyle w:val="ListParagraph"/>
        <w:numPr>
          <w:ilvl w:val="0"/>
          <w:numId w:val="10"/>
        </w:numPr>
        <w:rPr>
          <w:rFonts w:cs="Times New Roman (Body CS)"/>
        </w:rPr>
      </w:pPr>
      <w:r w:rsidRPr="00B7336A">
        <w:rPr>
          <w:rFonts w:cs="Times New Roman (Body CS)"/>
        </w:rPr>
        <w:t>Jen Page for Committee Member</w:t>
      </w:r>
    </w:p>
    <w:p w14:paraId="1B87C96C" w14:textId="77777777" w:rsidR="00B7336A" w:rsidRPr="00B7336A" w:rsidRDefault="00B7336A" w:rsidP="00B7336A">
      <w:pPr>
        <w:pStyle w:val="ListParagraph"/>
        <w:numPr>
          <w:ilvl w:val="0"/>
          <w:numId w:val="10"/>
        </w:numPr>
        <w:rPr>
          <w:rFonts w:cs="Times New Roman (Body CS)"/>
        </w:rPr>
      </w:pPr>
      <w:r w:rsidRPr="00B7336A">
        <w:rPr>
          <w:rFonts w:cs="Times New Roman (Body CS)"/>
        </w:rPr>
        <w:t xml:space="preserve">Lesley </w:t>
      </w:r>
      <w:proofErr w:type="spellStart"/>
      <w:r w:rsidRPr="00B7336A">
        <w:rPr>
          <w:rFonts w:cs="Times New Roman (Body CS)"/>
        </w:rPr>
        <w:t>Hudspith</w:t>
      </w:r>
      <w:proofErr w:type="spellEnd"/>
      <w:r w:rsidRPr="00B7336A">
        <w:rPr>
          <w:rFonts w:cs="Times New Roman (Body CS)"/>
        </w:rPr>
        <w:t xml:space="preserve"> for PDI Secretary, and</w:t>
      </w:r>
    </w:p>
    <w:p w14:paraId="76666435" w14:textId="77777777" w:rsidR="00B7336A" w:rsidRPr="00B7336A" w:rsidRDefault="00B7336A" w:rsidP="00B7336A">
      <w:pPr>
        <w:pStyle w:val="ListParagraph"/>
        <w:numPr>
          <w:ilvl w:val="0"/>
          <w:numId w:val="10"/>
        </w:numPr>
        <w:rPr>
          <w:rFonts w:cs="Times New Roman (Body CS)"/>
        </w:rPr>
      </w:pPr>
      <w:r w:rsidRPr="00B7336A">
        <w:rPr>
          <w:rFonts w:cs="Times New Roman (Body CS)"/>
        </w:rPr>
        <w:t>Tracey Ainsley for Social Media Secretary</w:t>
      </w:r>
    </w:p>
    <w:p w14:paraId="7922E6A1" w14:textId="77777777" w:rsidR="00B34A5E" w:rsidRDefault="00B34A5E">
      <w:pPr>
        <w:rPr>
          <w:rFonts w:cs="Times New Roman (Body CS)"/>
        </w:rPr>
      </w:pPr>
    </w:p>
    <w:p w14:paraId="4C5FDFBE" w14:textId="4AF6A3D3" w:rsidR="00B7336A" w:rsidRDefault="00B7336A">
      <w:pPr>
        <w:rPr>
          <w:rFonts w:cs="Times New Roman (Body CS)"/>
        </w:rPr>
      </w:pPr>
      <w:r>
        <w:rPr>
          <w:rFonts w:cs="Times New Roman (Body CS)"/>
        </w:rPr>
        <w:t xml:space="preserve">Shawn, </w:t>
      </w:r>
      <w:proofErr w:type="gramStart"/>
      <w:r>
        <w:rPr>
          <w:rFonts w:cs="Times New Roman (Body CS)"/>
        </w:rPr>
        <w:t>Vera</w:t>
      </w:r>
      <w:proofErr w:type="gramEnd"/>
      <w:r>
        <w:rPr>
          <w:rFonts w:cs="Times New Roman (Body CS)"/>
        </w:rPr>
        <w:t xml:space="preserve"> and Barry have agreed to continue as ordinary Committee Members and Mandy as Programme Secretary. We still have vacancies for Print and External Competition Secretaries. </w:t>
      </w:r>
    </w:p>
    <w:p w14:paraId="25AF2872" w14:textId="77777777" w:rsidR="00B34A5E" w:rsidRDefault="00B34A5E">
      <w:pPr>
        <w:rPr>
          <w:rFonts w:cs="Times New Roman (Body CS)"/>
        </w:rPr>
      </w:pPr>
    </w:p>
    <w:p w14:paraId="03307E5C" w14:textId="72F7C0DF" w:rsidR="00B7336A" w:rsidRDefault="00B7336A">
      <w:pPr>
        <w:rPr>
          <w:rFonts w:cs="Times New Roman (Body CS)"/>
        </w:rPr>
      </w:pPr>
      <w:r>
        <w:rPr>
          <w:rFonts w:cs="Times New Roman (Body CS)"/>
        </w:rPr>
        <w:t xml:space="preserve">The elected Committee for 22/23 </w:t>
      </w:r>
      <w:r w:rsidR="004616F2">
        <w:rPr>
          <w:rFonts w:cs="Times New Roman (Body CS)"/>
        </w:rPr>
        <w:t>is as follows</w:t>
      </w:r>
      <w:r>
        <w:rPr>
          <w:rFonts w:cs="Times New Roman (Body CS)"/>
        </w:rPr>
        <w:t>:</w:t>
      </w:r>
    </w:p>
    <w:p w14:paraId="1E74CFEB" w14:textId="02593049" w:rsidR="00713776" w:rsidRDefault="00713776">
      <w:pPr>
        <w:rPr>
          <w:rFonts w:cs="Times New Roman (Body CS)"/>
        </w:rPr>
      </w:pPr>
    </w:p>
    <w:p w14:paraId="329DFFB1" w14:textId="130D65FA" w:rsidR="00713776" w:rsidRPr="001D72E6" w:rsidRDefault="00713776" w:rsidP="001D72E6">
      <w:pPr>
        <w:pStyle w:val="ListParagraph"/>
        <w:numPr>
          <w:ilvl w:val="0"/>
          <w:numId w:val="7"/>
        </w:numPr>
        <w:rPr>
          <w:rFonts w:cs="Times New Roman (Body CS)"/>
        </w:rPr>
      </w:pPr>
      <w:r w:rsidRPr="001D72E6">
        <w:rPr>
          <w:rFonts w:cs="Times New Roman (Body CS)"/>
          <w:b/>
          <w:bCs/>
        </w:rPr>
        <w:t>Chair</w:t>
      </w:r>
      <w:r w:rsidRPr="001D72E6">
        <w:rPr>
          <w:rFonts w:cs="Times New Roman (Body CS)"/>
        </w:rPr>
        <w:t xml:space="preserve"> – Graeme Snowball </w:t>
      </w:r>
      <w:r w:rsidR="00952DE7" w:rsidRPr="001D72E6">
        <w:rPr>
          <w:rFonts w:cs="Times New Roman (Body CS)"/>
        </w:rPr>
        <w:t>(</w:t>
      </w:r>
      <w:r w:rsidR="00B7336A">
        <w:rPr>
          <w:rFonts w:cs="Times New Roman (Body CS)"/>
        </w:rPr>
        <w:t>Lesley continues to cover until his return</w:t>
      </w:r>
      <w:r w:rsidR="004616F2">
        <w:rPr>
          <w:rFonts w:cs="Times New Roman (Body CS)"/>
        </w:rPr>
        <w:t xml:space="preserve"> or at review</w:t>
      </w:r>
      <w:r w:rsidR="00952DE7" w:rsidRPr="001D72E6">
        <w:rPr>
          <w:rFonts w:cs="Times New Roman (Body CS)"/>
        </w:rPr>
        <w:t>)</w:t>
      </w:r>
    </w:p>
    <w:p w14:paraId="729212DA" w14:textId="27D6CBEE" w:rsidR="00713776" w:rsidRPr="001D72E6" w:rsidRDefault="00713776" w:rsidP="001D72E6">
      <w:pPr>
        <w:pStyle w:val="ListParagraph"/>
        <w:numPr>
          <w:ilvl w:val="0"/>
          <w:numId w:val="7"/>
        </w:numPr>
        <w:rPr>
          <w:rFonts w:cs="Times New Roman (Body CS)"/>
        </w:rPr>
      </w:pPr>
      <w:r w:rsidRPr="001D72E6">
        <w:rPr>
          <w:rFonts w:cs="Times New Roman (Body CS)"/>
          <w:b/>
          <w:bCs/>
        </w:rPr>
        <w:t>Vice Chair</w:t>
      </w:r>
      <w:r w:rsidRPr="001D72E6">
        <w:rPr>
          <w:rFonts w:cs="Times New Roman (Body CS)"/>
        </w:rPr>
        <w:t xml:space="preserve">: Lesley </w:t>
      </w:r>
      <w:proofErr w:type="spellStart"/>
      <w:r w:rsidRPr="001D72E6">
        <w:rPr>
          <w:rFonts w:cs="Times New Roman (Body CS)"/>
        </w:rPr>
        <w:t>Hudspith</w:t>
      </w:r>
      <w:proofErr w:type="spellEnd"/>
      <w:r w:rsidRPr="001D72E6">
        <w:rPr>
          <w:rFonts w:cs="Times New Roman (Body CS)"/>
        </w:rPr>
        <w:t xml:space="preserve"> </w:t>
      </w:r>
    </w:p>
    <w:p w14:paraId="0586ACEA" w14:textId="0257A2C8" w:rsidR="00713776" w:rsidRDefault="00713776" w:rsidP="001D72E6">
      <w:pPr>
        <w:pStyle w:val="ListParagraph"/>
        <w:numPr>
          <w:ilvl w:val="0"/>
          <w:numId w:val="7"/>
        </w:numPr>
        <w:rPr>
          <w:rFonts w:cs="Times New Roman (Body CS)"/>
        </w:rPr>
      </w:pPr>
      <w:r w:rsidRPr="001D72E6">
        <w:rPr>
          <w:rFonts w:cs="Times New Roman (Body CS)"/>
          <w:b/>
          <w:bCs/>
        </w:rPr>
        <w:t>Secretary</w:t>
      </w:r>
      <w:r w:rsidRPr="001D72E6">
        <w:rPr>
          <w:rFonts w:cs="Times New Roman (Body CS)"/>
        </w:rPr>
        <w:t xml:space="preserve">: Jacqui Turnbull </w:t>
      </w:r>
      <w:r w:rsidR="00952DE7" w:rsidRPr="001D72E6">
        <w:rPr>
          <w:rFonts w:cs="Times New Roman (Body CS)"/>
        </w:rPr>
        <w:t xml:space="preserve"> </w:t>
      </w:r>
    </w:p>
    <w:p w14:paraId="770C93FE" w14:textId="3DED1B07" w:rsidR="004616F2" w:rsidRPr="00B34A5E" w:rsidRDefault="004616F2" w:rsidP="00B34A5E">
      <w:pPr>
        <w:pStyle w:val="ListParagraph"/>
        <w:numPr>
          <w:ilvl w:val="0"/>
          <w:numId w:val="7"/>
        </w:numPr>
        <w:rPr>
          <w:rFonts w:cs="Times New Roman (Body CS)"/>
        </w:rPr>
      </w:pPr>
      <w:r w:rsidRPr="001D72E6">
        <w:rPr>
          <w:rFonts w:cs="Times New Roman (Body CS)"/>
          <w:b/>
          <w:bCs/>
        </w:rPr>
        <w:t>Treasurer</w:t>
      </w:r>
      <w:r w:rsidRPr="001D72E6">
        <w:rPr>
          <w:rFonts w:cs="Times New Roman (Body CS)"/>
        </w:rPr>
        <w:t xml:space="preserve">: Dave </w:t>
      </w:r>
      <w:proofErr w:type="spellStart"/>
      <w:r w:rsidRPr="001D72E6">
        <w:rPr>
          <w:rFonts w:cs="Times New Roman (Body CS)"/>
        </w:rPr>
        <w:t>Bilclough</w:t>
      </w:r>
      <w:proofErr w:type="spellEnd"/>
      <w:r w:rsidRPr="001D72E6">
        <w:rPr>
          <w:rFonts w:cs="Times New Roman (Body CS)"/>
        </w:rPr>
        <w:t xml:space="preserve"> continues in post</w:t>
      </w:r>
    </w:p>
    <w:p w14:paraId="1E702040" w14:textId="2AE50A34" w:rsidR="00713776" w:rsidRPr="001D72E6" w:rsidRDefault="004616F2" w:rsidP="001D72E6">
      <w:pPr>
        <w:pStyle w:val="ListParagraph"/>
        <w:numPr>
          <w:ilvl w:val="0"/>
          <w:numId w:val="7"/>
        </w:numPr>
        <w:rPr>
          <w:rFonts w:cs="Times New Roman (Body CS)"/>
        </w:rPr>
      </w:pPr>
      <w:r>
        <w:rPr>
          <w:rFonts w:cs="Times New Roman (Body CS)"/>
          <w:b/>
          <w:bCs/>
        </w:rPr>
        <w:t>Programme Secretary</w:t>
      </w:r>
      <w:r w:rsidRPr="004616F2">
        <w:rPr>
          <w:rFonts w:cs="Times New Roman (Body CS)"/>
        </w:rPr>
        <w:t xml:space="preserve">: </w:t>
      </w:r>
      <w:r>
        <w:rPr>
          <w:rFonts w:cs="Times New Roman (Body CS)"/>
        </w:rPr>
        <w:t>Mandy Hedley continues in post</w:t>
      </w:r>
    </w:p>
    <w:p w14:paraId="1F662702" w14:textId="7E15AF7C" w:rsidR="00952DE7" w:rsidRDefault="00952DE7" w:rsidP="001D72E6">
      <w:pPr>
        <w:pStyle w:val="ListParagraph"/>
        <w:numPr>
          <w:ilvl w:val="0"/>
          <w:numId w:val="7"/>
        </w:numPr>
        <w:rPr>
          <w:rFonts w:cs="Times New Roman (Body CS)"/>
        </w:rPr>
      </w:pPr>
      <w:r w:rsidRPr="001D72E6">
        <w:rPr>
          <w:rFonts w:cs="Times New Roman (Body CS)"/>
          <w:b/>
          <w:bCs/>
        </w:rPr>
        <w:t>Print Comp Secretary</w:t>
      </w:r>
      <w:r w:rsidRPr="001D72E6">
        <w:rPr>
          <w:rFonts w:cs="Times New Roman (Body CS)"/>
        </w:rPr>
        <w:t xml:space="preserve">: </w:t>
      </w:r>
      <w:r w:rsidR="00B7336A">
        <w:rPr>
          <w:rFonts w:cs="Times New Roman (Body CS)"/>
        </w:rPr>
        <w:t xml:space="preserve">Vacant </w:t>
      </w:r>
      <w:r w:rsidR="004616F2">
        <w:rPr>
          <w:rFonts w:cs="Times New Roman (Body CS)"/>
        </w:rPr>
        <w:t>(Committee to cover)</w:t>
      </w:r>
    </w:p>
    <w:p w14:paraId="23469CE9" w14:textId="7F58C382" w:rsidR="004616F2" w:rsidRPr="001D72E6" w:rsidRDefault="004616F2" w:rsidP="001D72E6">
      <w:pPr>
        <w:pStyle w:val="ListParagraph"/>
        <w:numPr>
          <w:ilvl w:val="0"/>
          <w:numId w:val="7"/>
        </w:numPr>
        <w:rPr>
          <w:rFonts w:cs="Times New Roman (Body CS)"/>
        </w:rPr>
      </w:pPr>
      <w:r>
        <w:rPr>
          <w:rFonts w:cs="Times New Roman (Body CS)"/>
          <w:b/>
          <w:bCs/>
        </w:rPr>
        <w:t>External Comp Secretary</w:t>
      </w:r>
      <w:r w:rsidRPr="004616F2">
        <w:rPr>
          <w:rFonts w:cs="Times New Roman (Body CS)"/>
        </w:rPr>
        <w:t>:</w:t>
      </w:r>
      <w:r>
        <w:rPr>
          <w:rFonts w:cs="Times New Roman (Body CS)"/>
        </w:rPr>
        <w:t xml:space="preserve"> Vacant (Committee to cover)</w:t>
      </w:r>
    </w:p>
    <w:p w14:paraId="2F3987A2" w14:textId="07FEE1F6" w:rsidR="001D72E6" w:rsidRPr="004616F2" w:rsidRDefault="00952DE7" w:rsidP="00132B1F">
      <w:pPr>
        <w:pStyle w:val="ListParagraph"/>
        <w:numPr>
          <w:ilvl w:val="0"/>
          <w:numId w:val="7"/>
        </w:numPr>
        <w:rPr>
          <w:rFonts w:cs="Times New Roman (Body CS)"/>
        </w:rPr>
      </w:pPr>
      <w:r w:rsidRPr="004616F2">
        <w:rPr>
          <w:rFonts w:cs="Times New Roman (Body CS)"/>
          <w:b/>
          <w:bCs/>
        </w:rPr>
        <w:t>Ordinary Committee Members</w:t>
      </w:r>
      <w:r w:rsidRPr="004616F2">
        <w:rPr>
          <w:rFonts w:cs="Times New Roman (Body CS)"/>
        </w:rPr>
        <w:t xml:space="preserve">: </w:t>
      </w:r>
      <w:r w:rsidR="004616F2">
        <w:rPr>
          <w:rFonts w:cs="Times New Roman (Body CS)"/>
        </w:rPr>
        <w:t xml:space="preserve">Shawn </w:t>
      </w:r>
      <w:proofErr w:type="spellStart"/>
      <w:r w:rsidR="004616F2">
        <w:rPr>
          <w:rFonts w:cs="Times New Roman (Body CS)"/>
        </w:rPr>
        <w:t>Wallwork</w:t>
      </w:r>
      <w:proofErr w:type="spellEnd"/>
      <w:r w:rsidR="004616F2">
        <w:rPr>
          <w:rFonts w:cs="Times New Roman (Body CS)"/>
        </w:rPr>
        <w:t xml:space="preserve">, Vera Singh, Barry Singh, Jen </w:t>
      </w:r>
      <w:proofErr w:type="gramStart"/>
      <w:r w:rsidR="004616F2">
        <w:rPr>
          <w:rFonts w:cs="Times New Roman (Body CS)"/>
        </w:rPr>
        <w:t>Page</w:t>
      </w:r>
      <w:proofErr w:type="gramEnd"/>
      <w:r w:rsidR="004616F2">
        <w:rPr>
          <w:rFonts w:cs="Times New Roman (Body CS)"/>
        </w:rPr>
        <w:t xml:space="preserve"> and Jamie Welsh (takes us to the maximum of 5 ordinary committee members)</w:t>
      </w:r>
    </w:p>
    <w:p w14:paraId="4020F76E" w14:textId="77777777" w:rsidR="004616F2" w:rsidRDefault="004616F2" w:rsidP="001D72E6">
      <w:pPr>
        <w:rPr>
          <w:rFonts w:cs="Times New Roman (Body CS)"/>
        </w:rPr>
      </w:pPr>
    </w:p>
    <w:p w14:paraId="61D66A72" w14:textId="4C32B5FB" w:rsidR="00723B9D" w:rsidRDefault="00723B9D" w:rsidP="001D72E6">
      <w:pPr>
        <w:rPr>
          <w:rFonts w:cs="Times New Roman (Body CS)"/>
        </w:rPr>
      </w:pPr>
      <w:r>
        <w:rPr>
          <w:rFonts w:cs="Times New Roman (Body CS)"/>
        </w:rPr>
        <w:t xml:space="preserve">The new committee was accepted without objection. </w:t>
      </w:r>
    </w:p>
    <w:p w14:paraId="1C2D8A3F" w14:textId="77777777" w:rsidR="00723B9D" w:rsidRDefault="00723B9D" w:rsidP="001D72E6">
      <w:pPr>
        <w:rPr>
          <w:rFonts w:cs="Times New Roman (Body CS)"/>
        </w:rPr>
      </w:pPr>
    </w:p>
    <w:p w14:paraId="2BA9367C" w14:textId="6BA9ED78" w:rsidR="00B848FD" w:rsidRDefault="00B848FD">
      <w:pPr>
        <w:rPr>
          <w:rFonts w:cs="Times New Roman (Body CS)"/>
        </w:rPr>
      </w:pPr>
      <w:r>
        <w:rPr>
          <w:rFonts w:cs="Times New Roman (Body CS)"/>
        </w:rPr>
        <w:t xml:space="preserve">Please note that full </w:t>
      </w:r>
      <w:r w:rsidRPr="00B848FD">
        <w:rPr>
          <w:rFonts w:cs="Times New Roman (Body CS)"/>
          <w:b/>
          <w:bCs/>
        </w:rPr>
        <w:t>descriptions of all committee roles</w:t>
      </w:r>
      <w:r>
        <w:rPr>
          <w:rFonts w:cs="Times New Roman (Body CS)"/>
        </w:rPr>
        <w:t xml:space="preserve"> can be found on the club’s website, in the member’s section. </w:t>
      </w:r>
    </w:p>
    <w:p w14:paraId="0F85F9D7" w14:textId="77777777" w:rsidR="00713776" w:rsidRDefault="00713776">
      <w:pPr>
        <w:rPr>
          <w:rFonts w:cs="Times New Roman (Body CS)"/>
          <w:b/>
          <w:bCs/>
          <w:color w:val="000000" w:themeColor="text1"/>
        </w:rPr>
      </w:pPr>
    </w:p>
    <w:p w14:paraId="533F7404" w14:textId="2FE2E25B" w:rsidR="00713776" w:rsidRDefault="004F4173">
      <w:pPr>
        <w:rPr>
          <w:rFonts w:cs="Times New Roman (Body CS)"/>
          <w:b/>
          <w:bCs/>
          <w:color w:val="000000" w:themeColor="text1"/>
        </w:rPr>
      </w:pPr>
      <w:r>
        <w:rPr>
          <w:rFonts w:cs="Times New Roman (Body CS)"/>
          <w:b/>
          <w:bCs/>
          <w:color w:val="000000" w:themeColor="text1"/>
        </w:rPr>
        <w:t>Proposed Amendments to the Club’s Constitution and Committee Roles Descriptions</w:t>
      </w:r>
    </w:p>
    <w:p w14:paraId="2E12836B" w14:textId="174868DB" w:rsidR="004F4173" w:rsidRDefault="004F4173">
      <w:pPr>
        <w:rPr>
          <w:rFonts w:cs="Times New Roman (Body CS)"/>
          <w:b/>
          <w:bCs/>
          <w:color w:val="000000" w:themeColor="text1"/>
        </w:rPr>
      </w:pPr>
    </w:p>
    <w:p w14:paraId="4FEB49E3" w14:textId="181A8DBF" w:rsidR="004F4173" w:rsidRDefault="004F4173">
      <w:pPr>
        <w:rPr>
          <w:rFonts w:cs="Times New Roman (Body CS)"/>
          <w:color w:val="000000" w:themeColor="text1"/>
        </w:rPr>
      </w:pPr>
      <w:r w:rsidRPr="00BC6BEB">
        <w:rPr>
          <w:rFonts w:cs="Times New Roman (Body CS)"/>
          <w:color w:val="000000" w:themeColor="text1"/>
        </w:rPr>
        <w:t>The following changes were all agreed at the meeting:</w:t>
      </w:r>
    </w:p>
    <w:p w14:paraId="4DBC892A" w14:textId="46FA3B93" w:rsidR="00BC6BEB" w:rsidRPr="00987E7F" w:rsidRDefault="00BC6BEB" w:rsidP="00987E7F">
      <w:pPr>
        <w:pStyle w:val="ListParagraph"/>
        <w:numPr>
          <w:ilvl w:val="0"/>
          <w:numId w:val="11"/>
        </w:numPr>
        <w:rPr>
          <w:rFonts w:cs="Times New Roman (Body CS)"/>
          <w:color w:val="000000" w:themeColor="text1"/>
        </w:rPr>
      </w:pPr>
      <w:r w:rsidRPr="00987E7F">
        <w:rPr>
          <w:rFonts w:cs="Times New Roman (Body CS)"/>
          <w:b/>
          <w:bCs/>
          <w:color w:val="000000" w:themeColor="text1"/>
        </w:rPr>
        <w:t>Subscriptions:</w:t>
      </w:r>
      <w:r w:rsidRPr="00987E7F">
        <w:rPr>
          <w:rFonts w:cs="Times New Roman (Body CS)"/>
          <w:color w:val="000000" w:themeColor="text1"/>
        </w:rPr>
        <w:t xml:space="preserve"> Subscriptions paid in two halves to be due at end of September and end of January (previously April).</w:t>
      </w:r>
    </w:p>
    <w:p w14:paraId="08CC47C7" w14:textId="7D70D019" w:rsidR="00BC6BEB" w:rsidRPr="00987E7F" w:rsidRDefault="00BC6BEB" w:rsidP="00987E7F">
      <w:pPr>
        <w:pStyle w:val="ListParagraph"/>
        <w:numPr>
          <w:ilvl w:val="0"/>
          <w:numId w:val="11"/>
        </w:numPr>
        <w:rPr>
          <w:rFonts w:cs="Times New Roman (Body CS)"/>
          <w:color w:val="000000" w:themeColor="text1"/>
        </w:rPr>
      </w:pPr>
      <w:r w:rsidRPr="00987E7F">
        <w:rPr>
          <w:rFonts w:cs="Times New Roman (Body CS)"/>
          <w:b/>
          <w:bCs/>
          <w:color w:val="000000" w:themeColor="text1"/>
        </w:rPr>
        <w:t>Management:</w:t>
      </w:r>
      <w:r w:rsidRPr="00987E7F">
        <w:rPr>
          <w:rFonts w:cs="Times New Roman (Body CS)"/>
          <w:color w:val="000000" w:themeColor="text1"/>
        </w:rPr>
        <w:t xml:space="preserve"> External Competition and Social Media Secretary posts added. </w:t>
      </w:r>
      <w:r w:rsidR="00790302" w:rsidRPr="00987E7F">
        <w:rPr>
          <w:rFonts w:cs="Times New Roman (Body CS)"/>
          <w:color w:val="000000" w:themeColor="text1"/>
        </w:rPr>
        <w:t>Also,</w:t>
      </w:r>
      <w:r w:rsidRPr="00987E7F">
        <w:rPr>
          <w:rFonts w:cs="Times New Roman (Body CS)"/>
          <w:color w:val="000000" w:themeColor="text1"/>
        </w:rPr>
        <w:t xml:space="preserve"> the committee’s ability to co-opt </w:t>
      </w:r>
      <w:r w:rsidR="00D34964" w:rsidRPr="00987E7F">
        <w:rPr>
          <w:rFonts w:cs="Times New Roman (Body CS)"/>
          <w:color w:val="000000" w:themeColor="text1"/>
        </w:rPr>
        <w:t>member</w:t>
      </w:r>
      <w:r w:rsidR="00A51235">
        <w:rPr>
          <w:rFonts w:cs="Times New Roman (Body CS)"/>
          <w:color w:val="000000" w:themeColor="text1"/>
        </w:rPr>
        <w:t>s</w:t>
      </w:r>
      <w:r w:rsidR="00D34964" w:rsidRPr="00987E7F">
        <w:rPr>
          <w:rFonts w:cs="Times New Roman (Body CS)"/>
          <w:color w:val="000000" w:themeColor="text1"/>
        </w:rPr>
        <w:t xml:space="preserve"> for committee post</w:t>
      </w:r>
      <w:r w:rsidR="00A51235">
        <w:rPr>
          <w:rFonts w:cs="Times New Roman (Body CS)"/>
          <w:color w:val="000000" w:themeColor="text1"/>
        </w:rPr>
        <w:t xml:space="preserve">s </w:t>
      </w:r>
      <w:r w:rsidR="00D34964" w:rsidRPr="00987E7F">
        <w:rPr>
          <w:rFonts w:cs="Times New Roman (Body CS)"/>
          <w:color w:val="000000" w:themeColor="text1"/>
        </w:rPr>
        <w:t xml:space="preserve">until </w:t>
      </w:r>
      <w:r w:rsidR="00A51235">
        <w:rPr>
          <w:rFonts w:cs="Times New Roman (Body CS)"/>
          <w:color w:val="000000" w:themeColor="text1"/>
        </w:rPr>
        <w:t xml:space="preserve">the </w:t>
      </w:r>
      <w:r w:rsidR="00D34964" w:rsidRPr="00987E7F">
        <w:rPr>
          <w:rFonts w:cs="Times New Roman (Body CS)"/>
          <w:color w:val="000000" w:themeColor="text1"/>
        </w:rPr>
        <w:t>AGM. Co-opted members do not have voting rights. Committee members retiring from their post must now provide a handover to their successor. Amendment to advise Committee Member Role Descriptions are held on the club’s website</w:t>
      </w:r>
      <w:r w:rsidR="00A51235">
        <w:rPr>
          <w:rFonts w:cs="Times New Roman (Body CS)"/>
          <w:color w:val="000000" w:themeColor="text1"/>
        </w:rPr>
        <w:t xml:space="preserve"> and not on an annex to the constitution</w:t>
      </w:r>
      <w:r w:rsidR="00D34964" w:rsidRPr="00987E7F">
        <w:rPr>
          <w:rFonts w:cs="Times New Roman (Body CS)"/>
          <w:color w:val="000000" w:themeColor="text1"/>
        </w:rPr>
        <w:t xml:space="preserve">. </w:t>
      </w:r>
    </w:p>
    <w:p w14:paraId="192F003A" w14:textId="205A8DF4" w:rsidR="00D34964" w:rsidRPr="00987E7F" w:rsidRDefault="00D34964" w:rsidP="00987E7F">
      <w:pPr>
        <w:pStyle w:val="ListParagraph"/>
        <w:numPr>
          <w:ilvl w:val="0"/>
          <w:numId w:val="11"/>
        </w:numPr>
        <w:rPr>
          <w:rFonts w:cs="Times New Roman (Body CS)"/>
          <w:color w:val="000000" w:themeColor="text1"/>
        </w:rPr>
      </w:pPr>
      <w:r w:rsidRPr="00987E7F">
        <w:rPr>
          <w:rFonts w:cs="Times New Roman (Body CS)"/>
          <w:b/>
          <w:bCs/>
          <w:color w:val="000000" w:themeColor="text1"/>
        </w:rPr>
        <w:t>Quorum</w:t>
      </w:r>
      <w:r w:rsidRPr="00987E7F">
        <w:rPr>
          <w:rFonts w:cs="Times New Roman (Body CS)"/>
          <w:color w:val="000000" w:themeColor="text1"/>
        </w:rPr>
        <w:t>: Half the committee changed to five committee members, required for decisions at committee meetings. One third of members changed to 10 members for decisions required at Annual or Special General meetings.</w:t>
      </w:r>
      <w:r w:rsidR="00A51235">
        <w:rPr>
          <w:rFonts w:cs="Times New Roman (Body CS)"/>
          <w:color w:val="000000" w:themeColor="text1"/>
        </w:rPr>
        <w:t xml:space="preserve"> </w:t>
      </w:r>
    </w:p>
    <w:p w14:paraId="69F78059" w14:textId="78822509" w:rsidR="00D34964" w:rsidRPr="00987E7F" w:rsidRDefault="00D34964" w:rsidP="00987E7F">
      <w:pPr>
        <w:pStyle w:val="ListParagraph"/>
        <w:numPr>
          <w:ilvl w:val="0"/>
          <w:numId w:val="11"/>
        </w:numPr>
        <w:rPr>
          <w:rFonts w:cs="Times New Roman (Body CS)"/>
          <w:color w:val="000000" w:themeColor="text1"/>
        </w:rPr>
      </w:pPr>
      <w:r w:rsidRPr="00987E7F">
        <w:rPr>
          <w:rFonts w:cs="Times New Roman (Body CS)"/>
          <w:b/>
          <w:bCs/>
          <w:color w:val="000000" w:themeColor="text1"/>
        </w:rPr>
        <w:t>Monies:</w:t>
      </w:r>
      <w:r w:rsidRPr="00987E7F">
        <w:rPr>
          <w:rFonts w:cs="Times New Roman (Body CS)"/>
          <w:color w:val="000000" w:themeColor="text1"/>
        </w:rPr>
        <w:t xml:space="preserve"> The accounting period has been amended from 14-15 August to 1 April to 31 March. </w:t>
      </w:r>
    </w:p>
    <w:p w14:paraId="33D3B9D7" w14:textId="6C63EFC3" w:rsidR="00D34964" w:rsidRPr="00987E7F" w:rsidRDefault="00790302" w:rsidP="00987E7F">
      <w:pPr>
        <w:pStyle w:val="ListParagraph"/>
        <w:numPr>
          <w:ilvl w:val="0"/>
          <w:numId w:val="11"/>
        </w:numPr>
        <w:rPr>
          <w:rFonts w:cs="Times New Roman (Body CS)"/>
          <w:color w:val="000000" w:themeColor="text1"/>
        </w:rPr>
      </w:pPr>
      <w:r w:rsidRPr="00987E7F">
        <w:rPr>
          <w:rFonts w:cs="Times New Roman (Body CS)"/>
          <w:b/>
          <w:bCs/>
          <w:color w:val="000000" w:themeColor="text1"/>
        </w:rPr>
        <w:t>A</w:t>
      </w:r>
      <w:r w:rsidR="00BD1004">
        <w:rPr>
          <w:rFonts w:cs="Times New Roman (Body CS)"/>
          <w:b/>
          <w:bCs/>
          <w:color w:val="000000" w:themeColor="text1"/>
        </w:rPr>
        <w:t>nnual General Meeting</w:t>
      </w:r>
      <w:r w:rsidRPr="00987E7F">
        <w:rPr>
          <w:rFonts w:cs="Times New Roman (Body CS)"/>
          <w:color w:val="000000" w:themeColor="text1"/>
        </w:rPr>
        <w:t xml:space="preserve">: </w:t>
      </w:r>
      <w:r w:rsidR="00BD1004">
        <w:rPr>
          <w:rFonts w:cs="Times New Roman (Body CS)"/>
          <w:color w:val="000000" w:themeColor="text1"/>
        </w:rPr>
        <w:t xml:space="preserve">Flexibility added to setting </w:t>
      </w:r>
      <w:r w:rsidR="00375E38">
        <w:rPr>
          <w:rFonts w:cs="Times New Roman (Body CS)"/>
          <w:color w:val="000000" w:themeColor="text1"/>
        </w:rPr>
        <w:t xml:space="preserve">the </w:t>
      </w:r>
      <w:r w:rsidR="00BD1004">
        <w:rPr>
          <w:rFonts w:cs="Times New Roman (Body CS)"/>
          <w:color w:val="000000" w:themeColor="text1"/>
        </w:rPr>
        <w:t xml:space="preserve">AGM </w:t>
      </w:r>
      <w:r w:rsidR="00375E38">
        <w:rPr>
          <w:rFonts w:cs="Times New Roman (Body CS)"/>
          <w:color w:val="000000" w:themeColor="text1"/>
        </w:rPr>
        <w:t xml:space="preserve">date, </w:t>
      </w:r>
      <w:r w:rsidR="00BD1004">
        <w:rPr>
          <w:rFonts w:cs="Times New Roman (Body CS)"/>
          <w:color w:val="000000" w:themeColor="text1"/>
        </w:rPr>
        <w:t xml:space="preserve">so that it can be a date that is no more than two weeks, either side of the last AGM. </w:t>
      </w:r>
      <w:r w:rsidRPr="00987E7F">
        <w:rPr>
          <w:rFonts w:cs="Times New Roman (Body CS)"/>
          <w:color w:val="000000" w:themeColor="text1"/>
        </w:rPr>
        <w:t xml:space="preserve">Any amendments agreed by the committee ahead of an annual or special general meeting, are to be sent by email to all club members for review. It was previously noted these would be published to the website, but this will only </w:t>
      </w:r>
      <w:r w:rsidR="00A51235">
        <w:rPr>
          <w:rFonts w:cs="Times New Roman (Body CS)"/>
          <w:color w:val="000000" w:themeColor="text1"/>
        </w:rPr>
        <w:t xml:space="preserve">be </w:t>
      </w:r>
      <w:r w:rsidRPr="00987E7F">
        <w:rPr>
          <w:rFonts w:cs="Times New Roman (Body CS)"/>
          <w:color w:val="000000" w:themeColor="text1"/>
        </w:rPr>
        <w:t xml:space="preserve">after approval of the changes. </w:t>
      </w:r>
    </w:p>
    <w:p w14:paraId="166ADCD9" w14:textId="3FB03961" w:rsidR="00790302" w:rsidRPr="00987E7F" w:rsidRDefault="00790302" w:rsidP="00987E7F">
      <w:pPr>
        <w:pStyle w:val="ListParagraph"/>
        <w:numPr>
          <w:ilvl w:val="0"/>
          <w:numId w:val="11"/>
        </w:numPr>
        <w:rPr>
          <w:rFonts w:cs="Times New Roman (Body CS)"/>
          <w:color w:val="000000" w:themeColor="text1"/>
        </w:rPr>
      </w:pPr>
      <w:r w:rsidRPr="00987E7F">
        <w:rPr>
          <w:rFonts w:cs="Times New Roman (Body CS)"/>
          <w:b/>
          <w:bCs/>
          <w:color w:val="000000" w:themeColor="text1"/>
        </w:rPr>
        <w:t>Members Obligations</w:t>
      </w:r>
      <w:r w:rsidRPr="00987E7F">
        <w:rPr>
          <w:rFonts w:cs="Times New Roman (Body CS)"/>
          <w:color w:val="000000" w:themeColor="text1"/>
        </w:rPr>
        <w:t xml:space="preserve">: Addition to note that members must pay their subscriptions on time. Also, </w:t>
      </w:r>
      <w:r w:rsidR="00987E7F" w:rsidRPr="00987E7F">
        <w:rPr>
          <w:rFonts w:cs="Times New Roman (Body CS)"/>
          <w:color w:val="000000" w:themeColor="text1"/>
        </w:rPr>
        <w:t xml:space="preserve">further guidance regarding the process to inform </w:t>
      </w:r>
      <w:r w:rsidR="00A51235">
        <w:rPr>
          <w:rFonts w:cs="Times New Roman (Body CS)"/>
          <w:color w:val="000000" w:themeColor="text1"/>
        </w:rPr>
        <w:t xml:space="preserve">termination of </w:t>
      </w:r>
      <w:r w:rsidR="00987E7F" w:rsidRPr="00987E7F">
        <w:rPr>
          <w:rFonts w:cs="Times New Roman (Body CS)"/>
          <w:color w:val="000000" w:themeColor="text1"/>
        </w:rPr>
        <w:t xml:space="preserve">membership and the right of appeal. </w:t>
      </w:r>
    </w:p>
    <w:p w14:paraId="31AD9C9C" w14:textId="18AD25DF" w:rsidR="00987E7F" w:rsidRPr="00987E7F" w:rsidRDefault="00987E7F" w:rsidP="00987E7F">
      <w:pPr>
        <w:pStyle w:val="ListParagraph"/>
        <w:numPr>
          <w:ilvl w:val="0"/>
          <w:numId w:val="11"/>
        </w:numPr>
        <w:rPr>
          <w:rFonts w:cs="Times New Roman (Body CS)"/>
          <w:color w:val="000000" w:themeColor="text1"/>
        </w:rPr>
      </w:pPr>
      <w:r w:rsidRPr="00987E7F">
        <w:rPr>
          <w:rFonts w:cs="Times New Roman (Body CS)"/>
          <w:b/>
          <w:bCs/>
          <w:color w:val="000000" w:themeColor="text1"/>
        </w:rPr>
        <w:t xml:space="preserve">General: </w:t>
      </w:r>
      <w:r w:rsidRPr="00987E7F">
        <w:rPr>
          <w:rFonts w:cs="Times New Roman (Body CS)"/>
          <w:color w:val="000000" w:themeColor="text1"/>
        </w:rPr>
        <w:t xml:space="preserve">Rewording of the line that gives responsibility to the committee for any matters that need action, but which are not covered by rules of the constitution. </w:t>
      </w:r>
    </w:p>
    <w:p w14:paraId="5658D8A3" w14:textId="5F015FA9" w:rsidR="00987E7F" w:rsidRPr="00987E7F" w:rsidRDefault="00987E7F" w:rsidP="00987E7F">
      <w:pPr>
        <w:pStyle w:val="ListParagraph"/>
        <w:numPr>
          <w:ilvl w:val="0"/>
          <w:numId w:val="11"/>
        </w:numPr>
        <w:rPr>
          <w:rFonts w:cs="Times New Roman (Body CS)"/>
          <w:color w:val="000000" w:themeColor="text1"/>
        </w:rPr>
      </w:pPr>
      <w:r w:rsidRPr="00987E7F">
        <w:rPr>
          <w:rFonts w:cs="Times New Roman (Body CS)"/>
          <w:b/>
          <w:bCs/>
          <w:color w:val="000000" w:themeColor="text1"/>
        </w:rPr>
        <w:t>GDPR Regs</w:t>
      </w:r>
      <w:r w:rsidRPr="00987E7F">
        <w:rPr>
          <w:rFonts w:cs="Times New Roman (Body CS)"/>
          <w:color w:val="000000" w:themeColor="text1"/>
        </w:rPr>
        <w:t xml:space="preserve">: Amended ‘issue’ to ‘maintain’ in respect of the club’s privacy statement. </w:t>
      </w:r>
    </w:p>
    <w:p w14:paraId="52BFC4B0" w14:textId="3F0440F5" w:rsidR="00987E7F" w:rsidRPr="00987E7F" w:rsidRDefault="00987E7F" w:rsidP="00987E7F">
      <w:pPr>
        <w:pStyle w:val="ListParagraph"/>
        <w:numPr>
          <w:ilvl w:val="0"/>
          <w:numId w:val="11"/>
        </w:numPr>
        <w:rPr>
          <w:rFonts w:cs="Times New Roman (Body CS)"/>
          <w:color w:val="000000" w:themeColor="text1"/>
        </w:rPr>
      </w:pPr>
      <w:r w:rsidRPr="00987E7F">
        <w:rPr>
          <w:rFonts w:cs="Times New Roman (Body CS)"/>
          <w:b/>
          <w:bCs/>
          <w:color w:val="000000" w:themeColor="text1"/>
        </w:rPr>
        <w:lastRenderedPageBreak/>
        <w:t>National Emergency Safety Regulations</w:t>
      </w:r>
      <w:r w:rsidRPr="00987E7F">
        <w:rPr>
          <w:rFonts w:cs="Times New Roman (Body CS)"/>
          <w:color w:val="000000" w:themeColor="text1"/>
        </w:rPr>
        <w:t xml:space="preserve">: Amended ‘Zoom’ to ‘Web-based video communications. </w:t>
      </w:r>
    </w:p>
    <w:p w14:paraId="5B60F9B6" w14:textId="66960498" w:rsidR="00BC6BEB" w:rsidRDefault="00BC6BEB">
      <w:pPr>
        <w:rPr>
          <w:rFonts w:cs="Times New Roman (Body CS)"/>
          <w:color w:val="000000" w:themeColor="text1"/>
        </w:rPr>
      </w:pPr>
    </w:p>
    <w:p w14:paraId="243B2A90" w14:textId="4FECFC99" w:rsidR="00A51235" w:rsidRDefault="00A51235">
      <w:pPr>
        <w:rPr>
          <w:rFonts w:cs="Times New Roman (Body CS)"/>
          <w:color w:val="000000" w:themeColor="text1"/>
        </w:rPr>
      </w:pPr>
      <w:r>
        <w:rPr>
          <w:rFonts w:cs="Times New Roman (Body CS)"/>
          <w:color w:val="000000" w:themeColor="text1"/>
        </w:rPr>
        <w:t xml:space="preserve">A description of the role </w:t>
      </w:r>
      <w:r w:rsidRPr="00A51235">
        <w:rPr>
          <w:rFonts w:cs="Times New Roman (Body CS)"/>
          <w:b/>
          <w:bCs/>
          <w:color w:val="000000" w:themeColor="text1"/>
        </w:rPr>
        <w:t>Social Media Secretary</w:t>
      </w:r>
      <w:r>
        <w:rPr>
          <w:rFonts w:cs="Times New Roman (Body CS)"/>
          <w:color w:val="000000" w:themeColor="text1"/>
        </w:rPr>
        <w:t xml:space="preserve"> has been added to the Committee Role Descriptions. </w:t>
      </w:r>
    </w:p>
    <w:p w14:paraId="6409A9E2" w14:textId="51A36B8C" w:rsidR="00BC6BEB" w:rsidRDefault="00BC6BEB">
      <w:pPr>
        <w:rPr>
          <w:rFonts w:cs="Times New Roman (Body CS)"/>
          <w:color w:val="000000" w:themeColor="text1"/>
        </w:rPr>
      </w:pPr>
    </w:p>
    <w:p w14:paraId="7ABA43C7" w14:textId="0F07BFE6" w:rsidR="00BC6BEB" w:rsidRDefault="00C02965">
      <w:pPr>
        <w:rPr>
          <w:rFonts w:cs="Times New Roman (Body CS)"/>
          <w:b/>
          <w:bCs/>
          <w:color w:val="000000" w:themeColor="text1"/>
        </w:rPr>
      </w:pPr>
      <w:r w:rsidRPr="00C02965">
        <w:rPr>
          <w:rFonts w:cs="Times New Roman (Body CS)"/>
          <w:b/>
          <w:bCs/>
          <w:color w:val="000000" w:themeColor="text1"/>
        </w:rPr>
        <w:t>Club’s Zoom Account</w:t>
      </w:r>
    </w:p>
    <w:p w14:paraId="4AE77362" w14:textId="515CD73B" w:rsidR="00C02965" w:rsidRDefault="00C02965">
      <w:pPr>
        <w:rPr>
          <w:rFonts w:cs="Times New Roman (Body CS)"/>
          <w:color w:val="000000" w:themeColor="text1"/>
        </w:rPr>
      </w:pPr>
      <w:r>
        <w:rPr>
          <w:rFonts w:cs="Times New Roman (Body CS)"/>
          <w:color w:val="000000" w:themeColor="text1"/>
        </w:rPr>
        <w:t xml:space="preserve">The licence for the club’s zoom account was due to expire in November 2021. However, a deduction was made from Paul’s bank account, using his debit card details, in December 2021. Paul provided log-in details for the Pro-version Zoom account </w:t>
      </w:r>
      <w:r w:rsidR="00BA65FA">
        <w:rPr>
          <w:rFonts w:cs="Times New Roman (Body CS)"/>
          <w:color w:val="000000" w:themeColor="text1"/>
        </w:rPr>
        <w:t xml:space="preserve">to Graeme </w:t>
      </w:r>
      <w:r>
        <w:rPr>
          <w:rFonts w:cs="Times New Roman (Body CS)"/>
          <w:color w:val="000000" w:themeColor="text1"/>
        </w:rPr>
        <w:t xml:space="preserve">when he took over responsibility as Chair. On testing, the log-in details are not recognised. </w:t>
      </w:r>
    </w:p>
    <w:p w14:paraId="60CE4E6D" w14:textId="65A39060" w:rsidR="00C02965" w:rsidRDefault="00C02965">
      <w:pPr>
        <w:rPr>
          <w:rFonts w:cs="Times New Roman (Body CS)"/>
          <w:color w:val="000000" w:themeColor="text1"/>
        </w:rPr>
      </w:pPr>
    </w:p>
    <w:p w14:paraId="0563F57A" w14:textId="023D6412" w:rsidR="00C02965" w:rsidRDefault="00C02965">
      <w:pPr>
        <w:rPr>
          <w:rFonts w:cs="Times New Roman (Body CS)"/>
          <w:color w:val="000000" w:themeColor="text1"/>
        </w:rPr>
      </w:pPr>
      <w:r>
        <w:rPr>
          <w:rFonts w:cs="Times New Roman (Body CS)"/>
          <w:color w:val="000000" w:themeColor="text1"/>
        </w:rPr>
        <w:t xml:space="preserve">We no longer need to use a pro-version of Zoom and need to make sure that subscriptions are cancelled, and the account closed. Lawrence offered to help Paul to cancel the subscriptions. </w:t>
      </w:r>
    </w:p>
    <w:p w14:paraId="0834AD5B" w14:textId="67EB32FB" w:rsidR="00C02965" w:rsidRDefault="00C02965">
      <w:pPr>
        <w:rPr>
          <w:rFonts w:cs="Times New Roman (Body CS)"/>
          <w:color w:val="000000" w:themeColor="text1"/>
        </w:rPr>
      </w:pPr>
    </w:p>
    <w:p w14:paraId="450FBD7C" w14:textId="3606BE7A" w:rsidR="00C02965" w:rsidRDefault="00C02965">
      <w:pPr>
        <w:rPr>
          <w:rFonts w:cs="Times New Roman (Body CS)"/>
          <w:b/>
          <w:bCs/>
          <w:color w:val="000000" w:themeColor="text1"/>
        </w:rPr>
      </w:pPr>
      <w:r w:rsidRPr="00BD0353">
        <w:rPr>
          <w:rFonts w:cs="Times New Roman (Body CS)"/>
          <w:b/>
          <w:bCs/>
          <w:color w:val="000000" w:themeColor="text1"/>
        </w:rPr>
        <w:t>AP: Jacqui to provide log-in details provided by Gra</w:t>
      </w:r>
      <w:r w:rsidR="00BD0353">
        <w:rPr>
          <w:rFonts w:cs="Times New Roman (Body CS)"/>
          <w:b/>
          <w:bCs/>
          <w:color w:val="000000" w:themeColor="text1"/>
        </w:rPr>
        <w:t>e</w:t>
      </w:r>
      <w:r w:rsidRPr="00BD0353">
        <w:rPr>
          <w:rFonts w:cs="Times New Roman (Body CS)"/>
          <w:b/>
          <w:bCs/>
          <w:color w:val="000000" w:themeColor="text1"/>
        </w:rPr>
        <w:t xml:space="preserve">me to Lawrence and Paul. </w:t>
      </w:r>
      <w:r w:rsidR="00BD0353" w:rsidRPr="00BD0353">
        <w:rPr>
          <w:rFonts w:cs="Times New Roman (Body CS)"/>
          <w:b/>
          <w:bCs/>
          <w:color w:val="000000" w:themeColor="text1"/>
        </w:rPr>
        <w:t xml:space="preserve">Lawrence to investigate process </w:t>
      </w:r>
      <w:r w:rsidR="00BD0353">
        <w:rPr>
          <w:rFonts w:cs="Times New Roman (Body CS)"/>
          <w:b/>
          <w:bCs/>
          <w:color w:val="000000" w:themeColor="text1"/>
        </w:rPr>
        <w:t xml:space="preserve">with Paul for stopping the subscriptions and closing the account. </w:t>
      </w:r>
    </w:p>
    <w:p w14:paraId="3BC61F65" w14:textId="3AAF2DB3" w:rsidR="00BD0353" w:rsidRDefault="00BD0353">
      <w:pPr>
        <w:rPr>
          <w:rFonts w:cs="Times New Roman (Body CS)"/>
          <w:b/>
          <w:bCs/>
          <w:color w:val="000000" w:themeColor="text1"/>
        </w:rPr>
      </w:pPr>
    </w:p>
    <w:p w14:paraId="6D78F4DB" w14:textId="75C237EC" w:rsidR="00BD0353" w:rsidRDefault="00BD0353">
      <w:pPr>
        <w:rPr>
          <w:rFonts w:cs="Times New Roman (Body CS)"/>
          <w:b/>
          <w:bCs/>
          <w:color w:val="000000" w:themeColor="text1"/>
        </w:rPr>
      </w:pPr>
      <w:r>
        <w:rPr>
          <w:rFonts w:cs="Times New Roman (Body CS)"/>
          <w:b/>
          <w:bCs/>
          <w:color w:val="000000" w:themeColor="text1"/>
        </w:rPr>
        <w:t>Club’s Website</w:t>
      </w:r>
    </w:p>
    <w:p w14:paraId="36E84801" w14:textId="081F1E2A" w:rsidR="00BD0353" w:rsidRDefault="00BD0353">
      <w:pPr>
        <w:rPr>
          <w:rFonts w:cs="Times New Roman (Body CS)"/>
          <w:b/>
          <w:bCs/>
          <w:color w:val="000000" w:themeColor="text1"/>
        </w:rPr>
      </w:pPr>
    </w:p>
    <w:p w14:paraId="2CD4F5E5" w14:textId="0252032F" w:rsidR="00BD0353" w:rsidRDefault="00BD0353">
      <w:pPr>
        <w:rPr>
          <w:rFonts w:cs="Times New Roman (Body CS)"/>
          <w:color w:val="000000" w:themeColor="text1"/>
        </w:rPr>
      </w:pPr>
      <w:r>
        <w:rPr>
          <w:rFonts w:cs="Times New Roman (Body CS)"/>
          <w:color w:val="000000" w:themeColor="text1"/>
        </w:rPr>
        <w:t xml:space="preserve">It was recognised that the club’s website </w:t>
      </w:r>
      <w:r w:rsidR="00586A6F">
        <w:rPr>
          <w:rFonts w:cs="Times New Roman (Body CS)"/>
          <w:color w:val="000000" w:themeColor="text1"/>
        </w:rPr>
        <w:t xml:space="preserve">is outdated </w:t>
      </w:r>
      <w:r>
        <w:rPr>
          <w:rFonts w:cs="Times New Roman (Body CS)"/>
          <w:color w:val="000000" w:themeColor="text1"/>
        </w:rPr>
        <w:t>and needs to be regularly updated. This has been difficult to address following lockdown as we’ve had to manage with fewer committee members</w:t>
      </w:r>
      <w:r w:rsidR="009B2924">
        <w:rPr>
          <w:rFonts w:cs="Times New Roman (Body CS)"/>
          <w:color w:val="000000" w:themeColor="text1"/>
        </w:rPr>
        <w:t xml:space="preserve">, including cover for sickness. </w:t>
      </w:r>
    </w:p>
    <w:p w14:paraId="5244EF30" w14:textId="3998D85C" w:rsidR="009B2924" w:rsidRDefault="009B2924">
      <w:pPr>
        <w:rPr>
          <w:rFonts w:cs="Times New Roman (Body CS)"/>
          <w:color w:val="000000" w:themeColor="text1"/>
        </w:rPr>
      </w:pPr>
    </w:p>
    <w:p w14:paraId="37B11412" w14:textId="63761452" w:rsidR="009B2924" w:rsidRDefault="009B2924">
      <w:pPr>
        <w:rPr>
          <w:rFonts w:cs="Times New Roman (Body CS)"/>
          <w:color w:val="000000" w:themeColor="text1"/>
        </w:rPr>
      </w:pPr>
      <w:r>
        <w:rPr>
          <w:rFonts w:cs="Times New Roman (Body CS)"/>
          <w:color w:val="000000" w:themeColor="text1"/>
        </w:rPr>
        <w:t xml:space="preserve">Recent progress has resulted in </w:t>
      </w:r>
      <w:r w:rsidR="00586A6F">
        <w:rPr>
          <w:rFonts w:cs="Times New Roman (Body CS)"/>
          <w:color w:val="000000" w:themeColor="text1"/>
        </w:rPr>
        <w:t xml:space="preserve">John providing </w:t>
      </w:r>
      <w:r>
        <w:rPr>
          <w:rFonts w:cs="Times New Roman (Body CS)"/>
          <w:color w:val="000000" w:themeColor="text1"/>
        </w:rPr>
        <w:t xml:space="preserve">administrator rights </w:t>
      </w:r>
      <w:r w:rsidR="00586A6F">
        <w:rPr>
          <w:rFonts w:cs="Times New Roman (Body CS)"/>
          <w:color w:val="000000" w:themeColor="text1"/>
        </w:rPr>
        <w:t>and video instructions for some tasks to a f</w:t>
      </w:r>
      <w:r>
        <w:rPr>
          <w:rFonts w:cs="Times New Roman (Body CS)"/>
          <w:color w:val="000000" w:themeColor="text1"/>
        </w:rPr>
        <w:t xml:space="preserve">ew committee members. We can now give access to new members, including usernames and passwords, update the Committee Members pages as needed and add Committee Meeting Minutes. Mandy </w:t>
      </w:r>
      <w:r w:rsidR="00586A6F">
        <w:rPr>
          <w:rFonts w:cs="Times New Roman (Body CS)"/>
          <w:color w:val="000000" w:themeColor="text1"/>
        </w:rPr>
        <w:t>can</w:t>
      </w:r>
      <w:r>
        <w:rPr>
          <w:rFonts w:cs="Times New Roman (Body CS)"/>
          <w:color w:val="000000" w:themeColor="text1"/>
        </w:rPr>
        <w:t xml:space="preserve"> add and update the programme</w:t>
      </w:r>
      <w:r w:rsidR="00586A6F">
        <w:rPr>
          <w:rFonts w:cs="Times New Roman (Body CS)"/>
          <w:color w:val="000000" w:themeColor="text1"/>
        </w:rPr>
        <w:t xml:space="preserve">, including a newly added provision to </w:t>
      </w:r>
      <w:r>
        <w:rPr>
          <w:rFonts w:cs="Times New Roman (Body CS)"/>
          <w:color w:val="000000" w:themeColor="text1"/>
        </w:rPr>
        <w:t xml:space="preserve">work on a future programme within the website before it is published. </w:t>
      </w:r>
    </w:p>
    <w:p w14:paraId="5558612A" w14:textId="3A947C06" w:rsidR="00586A6F" w:rsidRDefault="00586A6F">
      <w:pPr>
        <w:rPr>
          <w:rFonts w:cs="Times New Roman (Body CS)"/>
          <w:color w:val="000000" w:themeColor="text1"/>
        </w:rPr>
      </w:pPr>
    </w:p>
    <w:p w14:paraId="6D66BE01" w14:textId="36EFDF45" w:rsidR="00586A6F" w:rsidRDefault="004273FF">
      <w:pPr>
        <w:rPr>
          <w:rFonts w:cs="Times New Roman (Body CS)"/>
          <w:b/>
          <w:bCs/>
          <w:color w:val="000000" w:themeColor="text1"/>
        </w:rPr>
      </w:pPr>
      <w:r>
        <w:rPr>
          <w:rFonts w:cs="Times New Roman (Body CS)"/>
          <w:color w:val="000000" w:themeColor="text1"/>
        </w:rPr>
        <w:t>Paul asked that we n</w:t>
      </w:r>
      <w:r w:rsidR="00586A6F">
        <w:rPr>
          <w:rFonts w:cs="Times New Roman (Body CS)"/>
          <w:color w:val="000000" w:themeColor="text1"/>
        </w:rPr>
        <w:t xml:space="preserve">ow regularly update the website regarding club activities and events and post </w:t>
      </w:r>
      <w:r>
        <w:rPr>
          <w:rFonts w:cs="Times New Roman (Body CS)"/>
          <w:color w:val="000000" w:themeColor="text1"/>
        </w:rPr>
        <w:t xml:space="preserve">competition results etc. Its recognised this needs to happen, but it may be difficult to do this regularly until more committee members are involved. </w:t>
      </w:r>
      <w:r w:rsidRPr="004273FF">
        <w:rPr>
          <w:rFonts w:cs="Times New Roman (Body CS)"/>
          <w:b/>
          <w:bCs/>
          <w:color w:val="000000" w:themeColor="text1"/>
        </w:rPr>
        <w:t xml:space="preserve">AP: Paul to consider if he wants to take on responsibility for the website updates in respect of club activities/events/competitions. </w:t>
      </w:r>
    </w:p>
    <w:p w14:paraId="2B5524EC" w14:textId="7C7636D1" w:rsidR="004273FF" w:rsidRDefault="004273FF">
      <w:pPr>
        <w:rPr>
          <w:rFonts w:cs="Times New Roman (Body CS)"/>
          <w:b/>
          <w:bCs/>
          <w:color w:val="000000" w:themeColor="text1"/>
        </w:rPr>
      </w:pPr>
    </w:p>
    <w:p w14:paraId="5E21DBE5" w14:textId="71BC8EEE" w:rsidR="004273FF" w:rsidRDefault="004273FF">
      <w:pPr>
        <w:rPr>
          <w:rFonts w:cs="Times New Roman (Body CS)"/>
          <w:b/>
          <w:bCs/>
          <w:color w:val="000000" w:themeColor="text1"/>
        </w:rPr>
      </w:pPr>
      <w:r>
        <w:rPr>
          <w:rFonts w:cs="Times New Roman (Body CS)"/>
          <w:color w:val="000000" w:themeColor="text1"/>
        </w:rPr>
        <w:t xml:space="preserve">We have already asked John if we’re able to manage member galleries within the website instead of linking to Flickr accounts. John has just developed a website gallery facility for a paying client and has agreed to replicate the functionality within our website. </w:t>
      </w:r>
      <w:r w:rsidRPr="006A5D47">
        <w:rPr>
          <w:rFonts w:cs="Times New Roman (Body CS)"/>
          <w:b/>
          <w:bCs/>
          <w:color w:val="000000" w:themeColor="text1"/>
        </w:rPr>
        <w:t xml:space="preserve">Update: This </w:t>
      </w:r>
      <w:r w:rsidR="005467C7">
        <w:rPr>
          <w:rFonts w:cs="Times New Roman (Body CS)"/>
          <w:b/>
          <w:bCs/>
          <w:color w:val="000000" w:themeColor="text1"/>
        </w:rPr>
        <w:t xml:space="preserve">has been added </w:t>
      </w:r>
      <w:r w:rsidRPr="006A5D47">
        <w:rPr>
          <w:rFonts w:cs="Times New Roman (Body CS)"/>
          <w:b/>
          <w:bCs/>
          <w:color w:val="000000" w:themeColor="text1"/>
        </w:rPr>
        <w:t xml:space="preserve">and a special newsletter </w:t>
      </w:r>
      <w:r w:rsidR="005467C7">
        <w:rPr>
          <w:rFonts w:cs="Times New Roman (Body CS)"/>
          <w:b/>
          <w:bCs/>
          <w:color w:val="000000" w:themeColor="text1"/>
        </w:rPr>
        <w:t xml:space="preserve">is </w:t>
      </w:r>
      <w:r w:rsidRPr="006A5D47">
        <w:rPr>
          <w:rFonts w:cs="Times New Roman (Body CS)"/>
          <w:b/>
          <w:bCs/>
          <w:color w:val="000000" w:themeColor="text1"/>
        </w:rPr>
        <w:t xml:space="preserve">being prepared for members </w:t>
      </w:r>
      <w:r w:rsidR="005467C7">
        <w:rPr>
          <w:rFonts w:cs="Times New Roman (Body CS)"/>
          <w:b/>
          <w:bCs/>
          <w:color w:val="000000" w:themeColor="text1"/>
        </w:rPr>
        <w:t>with information and guidance.</w:t>
      </w:r>
    </w:p>
    <w:p w14:paraId="69C42264" w14:textId="24683FC1" w:rsidR="00CF62E7" w:rsidRDefault="00CF62E7">
      <w:pPr>
        <w:rPr>
          <w:rFonts w:cs="Times New Roman (Body CS)"/>
          <w:b/>
          <w:bCs/>
          <w:color w:val="000000" w:themeColor="text1"/>
        </w:rPr>
      </w:pPr>
    </w:p>
    <w:p w14:paraId="4E629865" w14:textId="507013A0" w:rsidR="00CF62E7" w:rsidRDefault="00CF62E7">
      <w:pPr>
        <w:rPr>
          <w:rFonts w:cs="Times New Roman (Body CS)"/>
          <w:color w:val="000000" w:themeColor="text1"/>
        </w:rPr>
      </w:pPr>
      <w:r w:rsidRPr="00CF62E7">
        <w:rPr>
          <w:rFonts w:cs="Times New Roman (Body CS)"/>
          <w:color w:val="000000" w:themeColor="text1"/>
        </w:rPr>
        <w:t xml:space="preserve">Jacqui </w:t>
      </w:r>
      <w:r>
        <w:rPr>
          <w:rFonts w:cs="Times New Roman (Body CS)"/>
          <w:color w:val="000000" w:themeColor="text1"/>
        </w:rPr>
        <w:t xml:space="preserve">discussed each committee member having a second person from the committee who can make relevant updates to the website and deal with other tasks in their absence. This will be taken forward. </w:t>
      </w:r>
    </w:p>
    <w:p w14:paraId="76ADB26B" w14:textId="00A2B626" w:rsidR="00CF62E7" w:rsidRDefault="00CF62E7">
      <w:pPr>
        <w:rPr>
          <w:rFonts w:cs="Times New Roman (Body CS)"/>
          <w:color w:val="000000" w:themeColor="text1"/>
        </w:rPr>
      </w:pPr>
    </w:p>
    <w:p w14:paraId="7D328C45" w14:textId="1342DCE2" w:rsidR="00CF62E7" w:rsidRDefault="005D70F4">
      <w:pPr>
        <w:rPr>
          <w:rFonts w:cs="Times New Roman (Body CS)"/>
          <w:color w:val="000000" w:themeColor="text1"/>
        </w:rPr>
      </w:pPr>
      <w:r>
        <w:rPr>
          <w:rFonts w:cs="Times New Roman (Body CS)"/>
          <w:color w:val="000000" w:themeColor="text1"/>
        </w:rPr>
        <w:t xml:space="preserve">Although the programme can be updated and accessed via the website, some members still prefer a hard copy. Lesley has produced a trifold version which will be available on the open night in September. If any changes are made, the website version will be amended to reflect. However, members using the trifold programme will need to annotate their copy with the change. </w:t>
      </w:r>
    </w:p>
    <w:p w14:paraId="072078B6" w14:textId="03C390D9" w:rsidR="005D70F4" w:rsidRDefault="005D70F4">
      <w:pPr>
        <w:rPr>
          <w:rFonts w:cs="Times New Roman (Body CS)"/>
          <w:color w:val="000000" w:themeColor="text1"/>
        </w:rPr>
      </w:pPr>
    </w:p>
    <w:p w14:paraId="00988730" w14:textId="3BCC0A45" w:rsidR="005D70F4" w:rsidRDefault="005D70F4">
      <w:pPr>
        <w:rPr>
          <w:rFonts w:cs="Times New Roman (Body CS)"/>
          <w:color w:val="000000" w:themeColor="text1"/>
        </w:rPr>
      </w:pPr>
      <w:r>
        <w:rPr>
          <w:rFonts w:cs="Times New Roman (Body CS)"/>
          <w:color w:val="000000" w:themeColor="text1"/>
        </w:rPr>
        <w:t xml:space="preserve">The programme can currently only be accessed via the members section on the website. </w:t>
      </w:r>
      <w:r w:rsidR="00F072B5">
        <w:rPr>
          <w:rFonts w:cs="Times New Roman (Body CS)"/>
          <w:color w:val="000000" w:themeColor="text1"/>
        </w:rPr>
        <w:t xml:space="preserve">It was agreed that it would be useful for prospective new members to be able to view the programme. </w:t>
      </w:r>
      <w:r w:rsidR="00F072B5" w:rsidRPr="00F072B5">
        <w:rPr>
          <w:rFonts w:cs="Times New Roman (Body CS)"/>
          <w:b/>
          <w:bCs/>
          <w:color w:val="000000" w:themeColor="text1"/>
        </w:rPr>
        <w:t>AP: John to make the programme public on our website.</w:t>
      </w:r>
      <w:r w:rsidR="00F072B5">
        <w:rPr>
          <w:rFonts w:cs="Times New Roman (Body CS)"/>
          <w:color w:val="000000" w:themeColor="text1"/>
        </w:rPr>
        <w:t xml:space="preserve"> </w:t>
      </w:r>
    </w:p>
    <w:p w14:paraId="1DB2BC0E" w14:textId="6CE52765" w:rsidR="007F3259" w:rsidRDefault="007F3259">
      <w:pPr>
        <w:rPr>
          <w:rFonts w:cs="Times New Roman (Body CS)"/>
          <w:color w:val="000000" w:themeColor="text1"/>
        </w:rPr>
      </w:pPr>
    </w:p>
    <w:p w14:paraId="2E254461" w14:textId="7CC0C2AB" w:rsidR="007F3259" w:rsidRDefault="007F3259">
      <w:pPr>
        <w:rPr>
          <w:rFonts w:cs="Times New Roman (Body CS)"/>
          <w:b/>
          <w:bCs/>
          <w:color w:val="000000" w:themeColor="text1"/>
        </w:rPr>
      </w:pPr>
      <w:r w:rsidRPr="007F3259">
        <w:rPr>
          <w:rFonts w:cs="Times New Roman (Body CS)"/>
          <w:b/>
          <w:bCs/>
          <w:color w:val="000000" w:themeColor="text1"/>
        </w:rPr>
        <w:t>Annual Sub</w:t>
      </w:r>
      <w:r w:rsidR="00795B64">
        <w:rPr>
          <w:rFonts w:cs="Times New Roman (Body CS)"/>
          <w:b/>
          <w:bCs/>
          <w:color w:val="000000" w:themeColor="text1"/>
        </w:rPr>
        <w:t>s</w:t>
      </w:r>
      <w:r w:rsidRPr="007F3259">
        <w:rPr>
          <w:rFonts w:cs="Times New Roman (Body CS)"/>
          <w:b/>
          <w:bCs/>
          <w:color w:val="000000" w:themeColor="text1"/>
        </w:rPr>
        <w:t>criptions</w:t>
      </w:r>
    </w:p>
    <w:p w14:paraId="2F5F98F4" w14:textId="663603FB" w:rsidR="007F3259" w:rsidRPr="007F3259" w:rsidRDefault="00795B64">
      <w:pPr>
        <w:rPr>
          <w:rFonts w:cs="Times New Roman (Body CS)"/>
          <w:color w:val="000000" w:themeColor="text1"/>
        </w:rPr>
      </w:pPr>
      <w:r>
        <w:rPr>
          <w:rFonts w:cs="Times New Roman (Body CS)"/>
          <w:color w:val="000000" w:themeColor="text1"/>
        </w:rPr>
        <w:t xml:space="preserve">Members were advised that the </w:t>
      </w:r>
      <w:r w:rsidR="007F3259">
        <w:rPr>
          <w:rFonts w:cs="Times New Roman (Body CS)"/>
          <w:color w:val="000000" w:themeColor="text1"/>
        </w:rPr>
        <w:t xml:space="preserve">Committee have decided to retain the annual </w:t>
      </w:r>
      <w:r>
        <w:rPr>
          <w:rFonts w:cs="Times New Roman (Body CS)"/>
          <w:color w:val="000000" w:themeColor="text1"/>
        </w:rPr>
        <w:t xml:space="preserve">club </w:t>
      </w:r>
      <w:r w:rsidR="007F3259">
        <w:rPr>
          <w:rFonts w:cs="Times New Roman (Body CS)"/>
          <w:color w:val="000000" w:themeColor="text1"/>
        </w:rPr>
        <w:t xml:space="preserve">membership fee at £25.00. </w:t>
      </w:r>
      <w:r>
        <w:rPr>
          <w:rFonts w:cs="Times New Roman (Body CS)"/>
          <w:color w:val="000000" w:themeColor="text1"/>
        </w:rPr>
        <w:t xml:space="preserve">This can be paid in a lump sum by the end of September, or in two instalments of £12.50 by the end of September and January. </w:t>
      </w:r>
      <w:r w:rsidR="007F3259">
        <w:rPr>
          <w:rFonts w:cs="Times New Roman (Body CS)"/>
          <w:color w:val="000000" w:themeColor="text1"/>
        </w:rPr>
        <w:t xml:space="preserve">There are no planned major purchases this year and we continue to have sufficient funds in the club’s bank account to support not raising fees for another year. </w:t>
      </w:r>
    </w:p>
    <w:p w14:paraId="0895FF66" w14:textId="77777777" w:rsidR="00C02965" w:rsidRDefault="00C02965">
      <w:pPr>
        <w:rPr>
          <w:rFonts w:cs="Times New Roman (Body CS)"/>
          <w:color w:val="000000" w:themeColor="text1"/>
        </w:rPr>
      </w:pPr>
    </w:p>
    <w:p w14:paraId="47234F32" w14:textId="7D47163F" w:rsidR="00CF62E7" w:rsidRPr="00CF62E7" w:rsidRDefault="00CF62E7" w:rsidP="003E7CED">
      <w:pPr>
        <w:rPr>
          <w:rFonts w:cs="Times New Roman (Body CS)"/>
          <w:b/>
          <w:bCs/>
        </w:rPr>
      </w:pPr>
      <w:r w:rsidRPr="00CF62E7">
        <w:rPr>
          <w:rFonts w:cs="Times New Roman (Body CS)"/>
          <w:b/>
          <w:bCs/>
        </w:rPr>
        <w:t>Any Other Business</w:t>
      </w:r>
    </w:p>
    <w:p w14:paraId="257AD96B" w14:textId="2B2D58B0" w:rsidR="00F83520" w:rsidRDefault="00F83520">
      <w:pPr>
        <w:rPr>
          <w:rFonts w:cs="Times New Roman (Body CS)"/>
        </w:rPr>
      </w:pPr>
    </w:p>
    <w:p w14:paraId="1E0D11DC" w14:textId="77777777" w:rsidR="00817C69" w:rsidRPr="00817C69" w:rsidRDefault="00817C69" w:rsidP="00817C69">
      <w:pPr>
        <w:pStyle w:val="ListParagraph"/>
        <w:numPr>
          <w:ilvl w:val="0"/>
          <w:numId w:val="13"/>
        </w:numPr>
        <w:rPr>
          <w:rFonts w:cs="Times New Roman (Body CS)"/>
          <w:b/>
          <w:bCs/>
        </w:rPr>
      </w:pPr>
      <w:r w:rsidRPr="00817C69">
        <w:rPr>
          <w:rFonts w:cs="Times New Roman (Body CS)"/>
          <w:b/>
          <w:bCs/>
        </w:rPr>
        <w:t>Photography exhibition</w:t>
      </w:r>
    </w:p>
    <w:p w14:paraId="05B01DB3" w14:textId="21ED0CB4" w:rsidR="00CF62E7" w:rsidRPr="00817C69" w:rsidRDefault="006E6C0D" w:rsidP="00817C69">
      <w:pPr>
        <w:ind w:left="720"/>
        <w:rPr>
          <w:rFonts w:cs="Times New Roman (Body CS)"/>
          <w:b/>
          <w:bCs/>
        </w:rPr>
      </w:pPr>
      <w:r w:rsidRPr="00817C69">
        <w:rPr>
          <w:rFonts w:cs="Times New Roman (Body CS)"/>
        </w:rPr>
        <w:t xml:space="preserve">Tracey put forward a suggestion </w:t>
      </w:r>
      <w:r w:rsidR="00B66B09" w:rsidRPr="00817C69">
        <w:rPr>
          <w:rFonts w:cs="Times New Roman (Body CS)"/>
        </w:rPr>
        <w:t xml:space="preserve">for the club to consider a future </w:t>
      </w:r>
      <w:r w:rsidRPr="00817C69">
        <w:rPr>
          <w:rFonts w:cs="Times New Roman (Body CS)"/>
        </w:rPr>
        <w:t>exhibition. Several venues were discussed, including the Land of Oak &amp; Iron</w:t>
      </w:r>
      <w:r w:rsidR="00B66B09" w:rsidRPr="00817C69">
        <w:rPr>
          <w:rFonts w:cs="Times New Roman (Body CS)"/>
        </w:rPr>
        <w:t xml:space="preserve">, </w:t>
      </w:r>
      <w:proofErr w:type="spellStart"/>
      <w:r w:rsidR="00B66B09" w:rsidRPr="00817C69">
        <w:rPr>
          <w:rFonts w:cs="Times New Roman (Body CS)"/>
        </w:rPr>
        <w:t>Saltwell</w:t>
      </w:r>
      <w:proofErr w:type="spellEnd"/>
      <w:r w:rsidR="00B66B09" w:rsidRPr="00817C69">
        <w:rPr>
          <w:rFonts w:cs="Times New Roman (Body CS)"/>
        </w:rPr>
        <w:t xml:space="preserve"> Towers, Blaydon Library and Paul suggested enquiring with empty shops in </w:t>
      </w:r>
      <w:proofErr w:type="spellStart"/>
      <w:r w:rsidR="00B66B09" w:rsidRPr="00817C69">
        <w:rPr>
          <w:rFonts w:cs="Times New Roman (Body CS)"/>
        </w:rPr>
        <w:t>Winlaton</w:t>
      </w:r>
      <w:proofErr w:type="spellEnd"/>
      <w:r w:rsidR="00B66B09" w:rsidRPr="00817C69">
        <w:rPr>
          <w:rFonts w:cs="Times New Roman (Body CS)"/>
        </w:rPr>
        <w:t xml:space="preserve">. Arthur has a contact at Gateshead Council and will make some enquiries. The option to sell prints and calendars at an exhibition was also discussed. </w:t>
      </w:r>
      <w:r w:rsidR="00695635" w:rsidRPr="00817C69">
        <w:rPr>
          <w:rFonts w:cs="Times New Roman (Body CS)"/>
          <w:b/>
          <w:bCs/>
        </w:rPr>
        <w:t xml:space="preserve">AP: Committee to add to meeting agendas and make enquiries with venues. </w:t>
      </w:r>
    </w:p>
    <w:p w14:paraId="1E1C0248" w14:textId="3C1811BB" w:rsidR="005D70F4" w:rsidRDefault="005D70F4">
      <w:pPr>
        <w:rPr>
          <w:rFonts w:cs="Times New Roman (Body CS)"/>
        </w:rPr>
      </w:pPr>
    </w:p>
    <w:p w14:paraId="09A2ED01" w14:textId="77777777" w:rsidR="00817C69" w:rsidRPr="00817C69" w:rsidRDefault="00817C69" w:rsidP="00817C69">
      <w:pPr>
        <w:pStyle w:val="ListParagraph"/>
        <w:numPr>
          <w:ilvl w:val="0"/>
          <w:numId w:val="12"/>
        </w:numPr>
        <w:rPr>
          <w:rFonts w:cs="Times New Roman (Body CS)"/>
          <w:b/>
          <w:bCs/>
        </w:rPr>
      </w:pPr>
      <w:r w:rsidRPr="00817C69">
        <w:rPr>
          <w:rFonts w:cs="Times New Roman (Body CS)"/>
          <w:b/>
          <w:bCs/>
        </w:rPr>
        <w:t xml:space="preserve">Club’s </w:t>
      </w:r>
      <w:proofErr w:type="spellStart"/>
      <w:r w:rsidRPr="00817C69">
        <w:rPr>
          <w:rFonts w:cs="Times New Roman (Body CS)"/>
          <w:b/>
          <w:bCs/>
        </w:rPr>
        <w:t>Wifi</w:t>
      </w:r>
      <w:proofErr w:type="spellEnd"/>
    </w:p>
    <w:p w14:paraId="026CF4A6" w14:textId="7AE6CD2D" w:rsidR="00695635" w:rsidRPr="00817C69" w:rsidRDefault="00695635" w:rsidP="00817C69">
      <w:pPr>
        <w:ind w:left="720"/>
        <w:rPr>
          <w:rFonts w:cs="Times New Roman (Body CS)"/>
        </w:rPr>
      </w:pPr>
      <w:r w:rsidRPr="00817C69">
        <w:rPr>
          <w:rFonts w:cs="Times New Roman (Body CS)"/>
        </w:rPr>
        <w:t xml:space="preserve">The West End Club’s </w:t>
      </w:r>
      <w:proofErr w:type="spellStart"/>
      <w:r w:rsidRPr="00817C69">
        <w:rPr>
          <w:rFonts w:cs="Times New Roman (Body CS)"/>
        </w:rPr>
        <w:t>wifi</w:t>
      </w:r>
      <w:proofErr w:type="spellEnd"/>
      <w:r w:rsidRPr="00817C69">
        <w:rPr>
          <w:rFonts w:cs="Times New Roman (Body CS)"/>
        </w:rPr>
        <w:t xml:space="preserve"> was briefly discussed to establish if we can use it. Dave </w:t>
      </w:r>
      <w:proofErr w:type="spellStart"/>
      <w:r w:rsidRPr="00817C69">
        <w:rPr>
          <w:rFonts w:cs="Times New Roman (Body CS)"/>
        </w:rPr>
        <w:t>Hudspith</w:t>
      </w:r>
      <w:proofErr w:type="spellEnd"/>
      <w:r w:rsidRPr="00817C69">
        <w:rPr>
          <w:rFonts w:cs="Times New Roman (Body CS)"/>
        </w:rPr>
        <w:t xml:space="preserve"> advised that we’ve tried before but not been able to progress anything with Martin. Although </w:t>
      </w:r>
      <w:proofErr w:type="spellStart"/>
      <w:r w:rsidRPr="00817C69">
        <w:rPr>
          <w:rFonts w:cs="Times New Roman (Body CS)"/>
        </w:rPr>
        <w:t>wifi’s</w:t>
      </w:r>
      <w:proofErr w:type="spellEnd"/>
      <w:r w:rsidRPr="00817C69">
        <w:rPr>
          <w:rFonts w:cs="Times New Roman (Body CS)"/>
        </w:rPr>
        <w:t xml:space="preserve"> not a necessity, it would be useful </w:t>
      </w:r>
      <w:r w:rsidR="00E97019">
        <w:rPr>
          <w:rFonts w:cs="Times New Roman (Body CS)"/>
        </w:rPr>
        <w:t xml:space="preserve">to play </w:t>
      </w:r>
      <w:r w:rsidRPr="00817C69">
        <w:rPr>
          <w:rFonts w:cs="Times New Roman (Body CS)"/>
        </w:rPr>
        <w:t xml:space="preserve">on-line tutorials. </w:t>
      </w:r>
    </w:p>
    <w:p w14:paraId="56E72300" w14:textId="7C368FF0" w:rsidR="00695635" w:rsidRDefault="00695635">
      <w:pPr>
        <w:rPr>
          <w:rFonts w:cs="Times New Roman (Body CS)"/>
        </w:rPr>
      </w:pPr>
    </w:p>
    <w:p w14:paraId="114ABC78" w14:textId="77777777" w:rsidR="00817C69" w:rsidRPr="00817C69" w:rsidRDefault="00817C69" w:rsidP="00817C69">
      <w:pPr>
        <w:pStyle w:val="ListParagraph"/>
        <w:numPr>
          <w:ilvl w:val="0"/>
          <w:numId w:val="12"/>
        </w:numPr>
        <w:rPr>
          <w:rFonts w:cs="Times New Roman (Body CS)"/>
          <w:b/>
          <w:bCs/>
        </w:rPr>
      </w:pPr>
      <w:r w:rsidRPr="00817C69">
        <w:rPr>
          <w:rFonts w:cs="Times New Roman (Body CS)"/>
          <w:b/>
          <w:bCs/>
        </w:rPr>
        <w:t>Funding</w:t>
      </w:r>
    </w:p>
    <w:p w14:paraId="543CDB54" w14:textId="6508E1EC" w:rsidR="00695635" w:rsidRPr="00817C69" w:rsidRDefault="00695635" w:rsidP="00817C69">
      <w:pPr>
        <w:ind w:left="720"/>
        <w:rPr>
          <w:rFonts w:cs="Times New Roman (Body CS)"/>
          <w:b/>
          <w:bCs/>
        </w:rPr>
      </w:pPr>
      <w:r w:rsidRPr="00817C69">
        <w:rPr>
          <w:rFonts w:cs="Times New Roman (Body CS)"/>
        </w:rPr>
        <w:t xml:space="preserve">Fundraising was also </w:t>
      </w:r>
      <w:r w:rsidR="00A729C5" w:rsidRPr="00817C69">
        <w:rPr>
          <w:rFonts w:cs="Times New Roman (Body CS)"/>
        </w:rPr>
        <w:t>discussed,</w:t>
      </w:r>
      <w:r w:rsidRPr="00817C69">
        <w:rPr>
          <w:rFonts w:cs="Times New Roman (Body CS)"/>
        </w:rPr>
        <w:t xml:space="preserve"> and Jacqui mentioned applying for lottery funding</w:t>
      </w:r>
      <w:r w:rsidR="00A729C5" w:rsidRPr="00817C69">
        <w:rPr>
          <w:rFonts w:cs="Times New Roman (Body CS)"/>
        </w:rPr>
        <w:t xml:space="preserve"> to help with printing costs for competitions and an exhibition</w:t>
      </w:r>
      <w:r w:rsidRPr="00817C69">
        <w:rPr>
          <w:rFonts w:cs="Times New Roman (Body CS)"/>
        </w:rPr>
        <w:t xml:space="preserve">. Dave </w:t>
      </w:r>
      <w:proofErr w:type="spellStart"/>
      <w:r w:rsidRPr="00817C69">
        <w:rPr>
          <w:rFonts w:cs="Times New Roman (Body CS)"/>
        </w:rPr>
        <w:t>Hudspith</w:t>
      </w:r>
      <w:proofErr w:type="spellEnd"/>
      <w:r w:rsidRPr="00817C69">
        <w:rPr>
          <w:rFonts w:cs="Times New Roman (Body CS)"/>
        </w:rPr>
        <w:t xml:space="preserve"> advised that the club has received </w:t>
      </w:r>
      <w:r w:rsidR="00E97019">
        <w:rPr>
          <w:rFonts w:cs="Times New Roman (Body CS)"/>
        </w:rPr>
        <w:t xml:space="preserve">a </w:t>
      </w:r>
      <w:r w:rsidRPr="00817C69">
        <w:rPr>
          <w:rFonts w:cs="Times New Roman (Body CS)"/>
        </w:rPr>
        <w:t>lottery fund</w:t>
      </w:r>
      <w:r w:rsidR="00E97019">
        <w:rPr>
          <w:rFonts w:cs="Times New Roman (Body CS)"/>
        </w:rPr>
        <w:t xml:space="preserve"> </w:t>
      </w:r>
      <w:r w:rsidRPr="00817C69">
        <w:rPr>
          <w:rFonts w:cs="Times New Roman (Body CS)"/>
        </w:rPr>
        <w:t xml:space="preserve">in the past. </w:t>
      </w:r>
      <w:r w:rsidRPr="00817C69">
        <w:rPr>
          <w:rFonts w:cs="Times New Roman (Body CS)"/>
          <w:b/>
          <w:bCs/>
        </w:rPr>
        <w:t xml:space="preserve">AP: Jacqui to </w:t>
      </w:r>
      <w:r w:rsidR="00A729C5" w:rsidRPr="00817C69">
        <w:rPr>
          <w:rFonts w:cs="Times New Roman (Body CS)"/>
          <w:b/>
          <w:bCs/>
        </w:rPr>
        <w:t>investigate</w:t>
      </w:r>
      <w:r w:rsidRPr="00817C69">
        <w:rPr>
          <w:rFonts w:cs="Times New Roman (Body CS)"/>
          <w:b/>
          <w:bCs/>
        </w:rPr>
        <w:t xml:space="preserve"> </w:t>
      </w:r>
      <w:r w:rsidR="00A729C5" w:rsidRPr="00817C69">
        <w:rPr>
          <w:rFonts w:cs="Times New Roman (Body CS)"/>
          <w:b/>
          <w:bCs/>
        </w:rPr>
        <w:t xml:space="preserve">how we make an application for lottery funding. </w:t>
      </w:r>
    </w:p>
    <w:p w14:paraId="3B7CC1C9" w14:textId="3C22FDE2" w:rsidR="00A729C5" w:rsidRDefault="00A729C5">
      <w:pPr>
        <w:rPr>
          <w:rFonts w:cs="Times New Roman (Body CS)"/>
          <w:b/>
          <w:bCs/>
        </w:rPr>
      </w:pPr>
    </w:p>
    <w:p w14:paraId="74529E4B" w14:textId="77777777" w:rsidR="00817C69" w:rsidRPr="00817C69" w:rsidRDefault="00817C69" w:rsidP="00817C69">
      <w:pPr>
        <w:pStyle w:val="ListParagraph"/>
        <w:numPr>
          <w:ilvl w:val="0"/>
          <w:numId w:val="12"/>
        </w:numPr>
        <w:rPr>
          <w:rFonts w:cs="Times New Roman (Body CS)"/>
          <w:b/>
          <w:bCs/>
        </w:rPr>
      </w:pPr>
      <w:r w:rsidRPr="00817C69">
        <w:rPr>
          <w:rFonts w:cs="Times New Roman (Body CS)"/>
          <w:b/>
          <w:bCs/>
        </w:rPr>
        <w:t>Microsoft Teams</w:t>
      </w:r>
    </w:p>
    <w:p w14:paraId="257293FB" w14:textId="1193F60A" w:rsidR="00A729C5" w:rsidRPr="00817C69" w:rsidRDefault="00A729C5" w:rsidP="00817C69">
      <w:pPr>
        <w:ind w:left="720"/>
        <w:rPr>
          <w:rFonts w:cs="Times New Roman (Body CS)"/>
          <w:b/>
          <w:bCs/>
        </w:rPr>
      </w:pPr>
      <w:r w:rsidRPr="00817C69">
        <w:rPr>
          <w:rFonts w:cs="Times New Roman (Body CS)"/>
        </w:rPr>
        <w:t xml:space="preserve">Jacqui stated that MS Teams is free to non-profit organisations but is unsure if this is specific to charities only. </w:t>
      </w:r>
      <w:r w:rsidRPr="00817C69">
        <w:rPr>
          <w:rFonts w:cs="Times New Roman (Body CS)"/>
          <w:b/>
          <w:bCs/>
        </w:rPr>
        <w:t xml:space="preserve">AP: Committee to check if the club are entitled to the free version or not. </w:t>
      </w:r>
    </w:p>
    <w:p w14:paraId="72AB66B6" w14:textId="34905465" w:rsidR="00A729C5" w:rsidRDefault="00A729C5">
      <w:pPr>
        <w:rPr>
          <w:rFonts w:cs="Times New Roman (Body CS)"/>
          <w:b/>
          <w:bCs/>
        </w:rPr>
      </w:pPr>
    </w:p>
    <w:p w14:paraId="14C4A6CE" w14:textId="77777777" w:rsidR="00817C69" w:rsidRPr="00817C69" w:rsidRDefault="00817C69" w:rsidP="00817C69">
      <w:pPr>
        <w:pStyle w:val="ListParagraph"/>
        <w:numPr>
          <w:ilvl w:val="0"/>
          <w:numId w:val="12"/>
        </w:numPr>
        <w:rPr>
          <w:rFonts w:cs="Times New Roman (Body CS)"/>
          <w:b/>
          <w:bCs/>
        </w:rPr>
      </w:pPr>
      <w:r w:rsidRPr="00817C69">
        <w:rPr>
          <w:rFonts w:cs="Times New Roman (Body CS)"/>
          <w:b/>
          <w:bCs/>
        </w:rPr>
        <w:t>Shared Drive</w:t>
      </w:r>
    </w:p>
    <w:p w14:paraId="0A64101E" w14:textId="77777777" w:rsidR="00CC0903" w:rsidRDefault="00A729C5" w:rsidP="00817C69">
      <w:pPr>
        <w:ind w:left="720"/>
        <w:rPr>
          <w:rFonts w:cs="Times New Roman (Body CS)"/>
        </w:rPr>
      </w:pPr>
      <w:r w:rsidRPr="00817C69">
        <w:rPr>
          <w:rFonts w:cs="Times New Roman (Body CS)"/>
        </w:rPr>
        <w:lastRenderedPageBreak/>
        <w:t xml:space="preserve">The use of a shared drive for committee members was discussed. This would enable the committee to </w:t>
      </w:r>
      <w:r w:rsidR="00F3301C" w:rsidRPr="00817C69">
        <w:rPr>
          <w:rFonts w:cs="Times New Roman (Body CS)"/>
        </w:rPr>
        <w:t xml:space="preserve">have access to single version documents, access information when other committee members are absent and to have a central place to record competition results etc. However, free versions appear to be too limited. </w:t>
      </w:r>
      <w:r w:rsidR="00817C69" w:rsidRPr="00817C69">
        <w:rPr>
          <w:rFonts w:cs="Times New Roman (Body CS)"/>
        </w:rPr>
        <w:t xml:space="preserve">John </w:t>
      </w:r>
      <w:proofErr w:type="spellStart"/>
      <w:r w:rsidR="00817C69" w:rsidRPr="00817C69">
        <w:rPr>
          <w:rFonts w:cs="Times New Roman (Body CS)"/>
        </w:rPr>
        <w:t>Picton</w:t>
      </w:r>
      <w:proofErr w:type="spellEnd"/>
      <w:r w:rsidR="00817C69" w:rsidRPr="00817C69">
        <w:rPr>
          <w:rFonts w:cs="Times New Roman (Body CS)"/>
        </w:rPr>
        <w:t xml:space="preserve"> spoke about an option that is cheap and which could possibly be provided to us. </w:t>
      </w:r>
    </w:p>
    <w:p w14:paraId="20027F55" w14:textId="5726E676" w:rsidR="00A729C5" w:rsidRPr="00817C69" w:rsidRDefault="00817C69" w:rsidP="00817C69">
      <w:pPr>
        <w:ind w:left="720"/>
        <w:rPr>
          <w:rFonts w:cs="Times New Roman (Body CS)"/>
          <w:b/>
          <w:bCs/>
        </w:rPr>
      </w:pPr>
      <w:r w:rsidRPr="00817C69">
        <w:rPr>
          <w:rFonts w:cs="Times New Roman (Body CS)"/>
          <w:b/>
          <w:bCs/>
        </w:rPr>
        <w:t xml:space="preserve">AP: Committee to obtain details and explore further. </w:t>
      </w:r>
    </w:p>
    <w:p w14:paraId="6A0B80D5" w14:textId="565A4F68" w:rsidR="00817C69" w:rsidRDefault="00817C69">
      <w:pPr>
        <w:rPr>
          <w:rFonts w:cs="Times New Roman (Body CS)"/>
          <w:b/>
          <w:bCs/>
        </w:rPr>
      </w:pPr>
    </w:p>
    <w:p w14:paraId="235C80A6" w14:textId="77777777" w:rsidR="00817C69" w:rsidRPr="00817C69" w:rsidRDefault="00817C69" w:rsidP="00817C69">
      <w:pPr>
        <w:pStyle w:val="ListParagraph"/>
        <w:numPr>
          <w:ilvl w:val="0"/>
          <w:numId w:val="12"/>
        </w:numPr>
        <w:rPr>
          <w:rFonts w:cs="Times New Roman (Body CS)"/>
          <w:b/>
          <w:bCs/>
        </w:rPr>
      </w:pPr>
      <w:r w:rsidRPr="00817C69">
        <w:rPr>
          <w:rFonts w:cs="Times New Roman (Body CS)"/>
          <w:b/>
          <w:bCs/>
        </w:rPr>
        <w:t>New Members</w:t>
      </w:r>
    </w:p>
    <w:p w14:paraId="61A5356D" w14:textId="78DE2408" w:rsidR="00817C69" w:rsidRDefault="00817C69" w:rsidP="00817C69">
      <w:pPr>
        <w:ind w:left="720"/>
        <w:rPr>
          <w:rFonts w:cs="Times New Roman (Body CS)"/>
        </w:rPr>
      </w:pPr>
      <w:r w:rsidRPr="00817C69">
        <w:rPr>
          <w:rFonts w:cs="Times New Roman (Body CS)"/>
        </w:rPr>
        <w:t>At the last AGM, an action was taken to look at the possibility of an induction</w:t>
      </w:r>
      <w:r w:rsidR="00CC0903">
        <w:rPr>
          <w:rFonts w:cs="Times New Roman (Body CS)"/>
        </w:rPr>
        <w:t xml:space="preserve"> and tutorials </w:t>
      </w:r>
      <w:r w:rsidRPr="00817C69">
        <w:rPr>
          <w:rFonts w:cs="Times New Roman (Body CS)"/>
        </w:rPr>
        <w:t xml:space="preserve">for new members. </w:t>
      </w:r>
      <w:r w:rsidR="00CC0903">
        <w:rPr>
          <w:rFonts w:cs="Times New Roman (Body CS)"/>
        </w:rPr>
        <w:t>Unfortunately, we’re not resourced to be able to provide tutorials. However, we have agreed to provide an introductory email for new starters with useful information about the club and potentially some signpos</w:t>
      </w:r>
      <w:r w:rsidR="00E56F53">
        <w:rPr>
          <w:rFonts w:cs="Times New Roman (Body CS)"/>
        </w:rPr>
        <w:t xml:space="preserve">ting </w:t>
      </w:r>
      <w:r w:rsidR="00CC0903">
        <w:rPr>
          <w:rFonts w:cs="Times New Roman (Body CS)"/>
        </w:rPr>
        <w:t xml:space="preserve">to sources of information </w:t>
      </w:r>
      <w:r w:rsidR="00E56F53">
        <w:rPr>
          <w:rFonts w:cs="Times New Roman (Body CS)"/>
        </w:rPr>
        <w:t xml:space="preserve">for </w:t>
      </w:r>
      <w:r w:rsidR="00CC0903">
        <w:rPr>
          <w:rFonts w:cs="Times New Roman (Body CS)"/>
        </w:rPr>
        <w:t xml:space="preserve">any members just beginning </w:t>
      </w:r>
      <w:r w:rsidR="00E56F53">
        <w:rPr>
          <w:rFonts w:cs="Times New Roman (Body CS)"/>
        </w:rPr>
        <w:t xml:space="preserve">their </w:t>
      </w:r>
      <w:r w:rsidR="00CC0903">
        <w:rPr>
          <w:rFonts w:cs="Times New Roman (Body CS)"/>
        </w:rPr>
        <w:t>photography</w:t>
      </w:r>
      <w:r w:rsidR="00E56F53">
        <w:rPr>
          <w:rFonts w:cs="Times New Roman (Body CS)"/>
        </w:rPr>
        <w:t xml:space="preserve"> journey</w:t>
      </w:r>
      <w:r w:rsidR="00CC0903">
        <w:rPr>
          <w:rFonts w:cs="Times New Roman (Body CS)"/>
        </w:rPr>
        <w:t>. A buddy system with other longer serving members was also suggested.</w:t>
      </w:r>
    </w:p>
    <w:p w14:paraId="719BF856" w14:textId="0954942E" w:rsidR="00CC0903" w:rsidRPr="00CC0903" w:rsidRDefault="00CC0903" w:rsidP="00817C69">
      <w:pPr>
        <w:ind w:left="720"/>
        <w:rPr>
          <w:rFonts w:cs="Times New Roman (Body CS)"/>
          <w:b/>
          <w:bCs/>
        </w:rPr>
      </w:pPr>
      <w:r w:rsidRPr="00CC0903">
        <w:rPr>
          <w:rFonts w:cs="Times New Roman (Body CS)"/>
          <w:b/>
          <w:bCs/>
        </w:rPr>
        <w:t xml:space="preserve">AP: Committee to devise standard email template for new members and to consider any options for providing support. </w:t>
      </w:r>
    </w:p>
    <w:p w14:paraId="55F87545" w14:textId="77777777" w:rsidR="00695635" w:rsidRDefault="00695635" w:rsidP="005D70F4">
      <w:pPr>
        <w:rPr>
          <w:rFonts w:cs="Times New Roman (Body CS)"/>
          <w:b/>
          <w:bCs/>
          <w:color w:val="000000" w:themeColor="text1"/>
        </w:rPr>
      </w:pPr>
    </w:p>
    <w:p w14:paraId="612A5D25" w14:textId="78459AC4" w:rsidR="00E25BD6" w:rsidRPr="00E25BD6" w:rsidRDefault="00E25BD6" w:rsidP="005D70F4">
      <w:pPr>
        <w:rPr>
          <w:rFonts w:cs="Times New Roman (Body CS)"/>
          <w:b/>
          <w:bCs/>
        </w:rPr>
      </w:pPr>
      <w:r w:rsidRPr="00E25BD6">
        <w:rPr>
          <w:rFonts w:cs="Times New Roman (Body CS)"/>
          <w:b/>
          <w:bCs/>
        </w:rPr>
        <w:t>Summary of Action Points</w:t>
      </w:r>
    </w:p>
    <w:tbl>
      <w:tblPr>
        <w:tblStyle w:val="TableGrid"/>
        <w:tblW w:w="0" w:type="auto"/>
        <w:tblLook w:val="04A0" w:firstRow="1" w:lastRow="0" w:firstColumn="1" w:lastColumn="0" w:noHBand="0" w:noVBand="1"/>
      </w:tblPr>
      <w:tblGrid>
        <w:gridCol w:w="460"/>
        <w:gridCol w:w="5566"/>
        <w:gridCol w:w="2989"/>
      </w:tblGrid>
      <w:tr w:rsidR="00E25BD6" w14:paraId="33846E03" w14:textId="77777777" w:rsidTr="00E25BD6">
        <w:tc>
          <w:tcPr>
            <w:tcW w:w="421" w:type="dxa"/>
          </w:tcPr>
          <w:p w14:paraId="33E7E1AB" w14:textId="77777777" w:rsidR="00E25BD6" w:rsidRDefault="00E25BD6">
            <w:pPr>
              <w:rPr>
                <w:rFonts w:cs="Times New Roman (Body CS)"/>
              </w:rPr>
            </w:pPr>
          </w:p>
        </w:tc>
        <w:tc>
          <w:tcPr>
            <w:tcW w:w="5589" w:type="dxa"/>
          </w:tcPr>
          <w:p w14:paraId="61C923C7" w14:textId="52BC788A" w:rsidR="00E25BD6" w:rsidRPr="00E25BD6" w:rsidRDefault="00E25BD6">
            <w:pPr>
              <w:rPr>
                <w:rFonts w:cs="Times New Roman (Body CS)"/>
                <w:b/>
                <w:bCs/>
              </w:rPr>
            </w:pPr>
            <w:r w:rsidRPr="00E25BD6">
              <w:rPr>
                <w:rFonts w:cs="Times New Roman (Body CS)"/>
                <w:b/>
                <w:bCs/>
              </w:rPr>
              <w:t xml:space="preserve">Action </w:t>
            </w:r>
          </w:p>
        </w:tc>
        <w:tc>
          <w:tcPr>
            <w:tcW w:w="3005" w:type="dxa"/>
          </w:tcPr>
          <w:p w14:paraId="7C6E6E25" w14:textId="1DE0302F" w:rsidR="00E25BD6" w:rsidRPr="00E25BD6" w:rsidRDefault="00E25BD6">
            <w:pPr>
              <w:rPr>
                <w:rFonts w:cs="Times New Roman (Body CS)"/>
                <w:b/>
                <w:bCs/>
              </w:rPr>
            </w:pPr>
            <w:r w:rsidRPr="00E25BD6">
              <w:rPr>
                <w:rFonts w:cs="Times New Roman (Body CS)"/>
                <w:b/>
                <w:bCs/>
              </w:rPr>
              <w:t>Assigned</w:t>
            </w:r>
          </w:p>
        </w:tc>
      </w:tr>
      <w:tr w:rsidR="00E25BD6" w14:paraId="417D1495" w14:textId="77777777" w:rsidTr="00E25BD6">
        <w:tc>
          <w:tcPr>
            <w:tcW w:w="421" w:type="dxa"/>
          </w:tcPr>
          <w:p w14:paraId="486D3F02" w14:textId="214F5860" w:rsidR="00E25BD6" w:rsidRDefault="00E25BD6">
            <w:pPr>
              <w:rPr>
                <w:rFonts w:cs="Times New Roman (Body CS)"/>
              </w:rPr>
            </w:pPr>
            <w:r>
              <w:rPr>
                <w:rFonts w:cs="Times New Roman (Body CS)"/>
              </w:rPr>
              <w:t>1</w:t>
            </w:r>
          </w:p>
        </w:tc>
        <w:tc>
          <w:tcPr>
            <w:tcW w:w="5589" w:type="dxa"/>
          </w:tcPr>
          <w:p w14:paraId="2217084B" w14:textId="3CA533B8" w:rsidR="00E25BD6" w:rsidRDefault="00E25BD6">
            <w:pPr>
              <w:rPr>
                <w:rFonts w:cs="Times New Roman (Body CS)"/>
              </w:rPr>
            </w:pPr>
            <w:r>
              <w:rPr>
                <w:rFonts w:cs="Times New Roman (Body CS)"/>
              </w:rPr>
              <w:t>Review of Treasury report by a non-committee member.</w:t>
            </w:r>
          </w:p>
        </w:tc>
        <w:tc>
          <w:tcPr>
            <w:tcW w:w="3005" w:type="dxa"/>
          </w:tcPr>
          <w:p w14:paraId="68A5F38B" w14:textId="23049F88" w:rsidR="00E25BD6" w:rsidRDefault="00E25BD6">
            <w:pPr>
              <w:rPr>
                <w:rFonts w:cs="Times New Roman (Body CS)"/>
              </w:rPr>
            </w:pPr>
            <w:r>
              <w:rPr>
                <w:rFonts w:cs="Times New Roman (Body CS)"/>
              </w:rPr>
              <w:t>Lawrence</w:t>
            </w:r>
          </w:p>
        </w:tc>
      </w:tr>
      <w:tr w:rsidR="00E25BD6" w14:paraId="0BB03323" w14:textId="77777777" w:rsidTr="00E25BD6">
        <w:tc>
          <w:tcPr>
            <w:tcW w:w="421" w:type="dxa"/>
          </w:tcPr>
          <w:p w14:paraId="0FD2C486" w14:textId="28BDFFF9" w:rsidR="00E25BD6" w:rsidRDefault="00E25BD6">
            <w:pPr>
              <w:rPr>
                <w:rFonts w:cs="Times New Roman (Body CS)"/>
              </w:rPr>
            </w:pPr>
            <w:r>
              <w:rPr>
                <w:rFonts w:cs="Times New Roman (Body CS)"/>
              </w:rPr>
              <w:t>2</w:t>
            </w:r>
          </w:p>
        </w:tc>
        <w:tc>
          <w:tcPr>
            <w:tcW w:w="5589" w:type="dxa"/>
          </w:tcPr>
          <w:p w14:paraId="23CA0D64" w14:textId="4F406E4E" w:rsidR="00E25BD6" w:rsidRDefault="00E25BD6">
            <w:pPr>
              <w:rPr>
                <w:rFonts w:cs="Times New Roman (Body CS)"/>
              </w:rPr>
            </w:pPr>
            <w:r>
              <w:rPr>
                <w:rFonts w:cs="Times New Roman (Body CS)"/>
              </w:rPr>
              <w:t>Amend Bank Balance total on Treasury Report.</w:t>
            </w:r>
          </w:p>
        </w:tc>
        <w:tc>
          <w:tcPr>
            <w:tcW w:w="3005" w:type="dxa"/>
          </w:tcPr>
          <w:p w14:paraId="19707E76" w14:textId="7DE54D60" w:rsidR="00E25BD6" w:rsidRDefault="00E25BD6">
            <w:pPr>
              <w:rPr>
                <w:rFonts w:cs="Times New Roman (Body CS)"/>
              </w:rPr>
            </w:pPr>
            <w:r>
              <w:rPr>
                <w:rFonts w:cs="Times New Roman (Body CS)"/>
              </w:rPr>
              <w:t>Dave or Jacqui</w:t>
            </w:r>
          </w:p>
        </w:tc>
      </w:tr>
      <w:tr w:rsidR="00E25BD6" w14:paraId="2143D894" w14:textId="77777777" w:rsidTr="00E25BD6">
        <w:tc>
          <w:tcPr>
            <w:tcW w:w="421" w:type="dxa"/>
          </w:tcPr>
          <w:p w14:paraId="3CD9D724" w14:textId="60D65302" w:rsidR="00E25BD6" w:rsidRDefault="00E25BD6">
            <w:pPr>
              <w:rPr>
                <w:rFonts w:cs="Times New Roman (Body CS)"/>
              </w:rPr>
            </w:pPr>
            <w:r>
              <w:rPr>
                <w:rFonts w:cs="Times New Roman (Body CS)"/>
              </w:rPr>
              <w:t>3</w:t>
            </w:r>
          </w:p>
        </w:tc>
        <w:tc>
          <w:tcPr>
            <w:tcW w:w="5589" w:type="dxa"/>
          </w:tcPr>
          <w:p w14:paraId="0C1F5D38" w14:textId="36A386B9" w:rsidR="00E25BD6" w:rsidRDefault="00E25BD6">
            <w:pPr>
              <w:rPr>
                <w:rFonts w:cs="Times New Roman (Body CS)"/>
              </w:rPr>
            </w:pPr>
            <w:r>
              <w:rPr>
                <w:rFonts w:cs="Times New Roman (Body CS)"/>
              </w:rPr>
              <w:t xml:space="preserve">To establish and explain reason why subscription income does not correspond with member numbers. </w:t>
            </w:r>
          </w:p>
        </w:tc>
        <w:tc>
          <w:tcPr>
            <w:tcW w:w="3005" w:type="dxa"/>
          </w:tcPr>
          <w:p w14:paraId="1691B652" w14:textId="77777777" w:rsidR="00E25BD6" w:rsidRDefault="00E25BD6">
            <w:pPr>
              <w:rPr>
                <w:rFonts w:cs="Times New Roman (Body CS)"/>
              </w:rPr>
            </w:pPr>
          </w:p>
          <w:p w14:paraId="2A47D85B" w14:textId="2D908299" w:rsidR="00E25BD6" w:rsidRDefault="00E25BD6">
            <w:pPr>
              <w:rPr>
                <w:rFonts w:cs="Times New Roman (Body CS)"/>
              </w:rPr>
            </w:pPr>
            <w:r>
              <w:rPr>
                <w:rFonts w:cs="Times New Roman (Body CS)"/>
              </w:rPr>
              <w:t>Dave or Jacqui</w:t>
            </w:r>
          </w:p>
        </w:tc>
      </w:tr>
      <w:tr w:rsidR="00E25BD6" w14:paraId="6909127B" w14:textId="77777777" w:rsidTr="00E25BD6">
        <w:tc>
          <w:tcPr>
            <w:tcW w:w="421" w:type="dxa"/>
          </w:tcPr>
          <w:p w14:paraId="7699C6FD" w14:textId="1BEEECAB" w:rsidR="00E25BD6" w:rsidRDefault="00E25BD6">
            <w:pPr>
              <w:rPr>
                <w:rFonts w:cs="Times New Roman (Body CS)"/>
              </w:rPr>
            </w:pPr>
            <w:r>
              <w:rPr>
                <w:rFonts w:cs="Times New Roman (Body CS)"/>
              </w:rPr>
              <w:t>4</w:t>
            </w:r>
          </w:p>
        </w:tc>
        <w:tc>
          <w:tcPr>
            <w:tcW w:w="5589" w:type="dxa"/>
          </w:tcPr>
          <w:p w14:paraId="0473D6C5" w14:textId="21A71717" w:rsidR="00E25BD6" w:rsidRDefault="00E25BD6">
            <w:pPr>
              <w:rPr>
                <w:rFonts w:cs="Times New Roman (Body CS)"/>
              </w:rPr>
            </w:pPr>
            <w:r>
              <w:rPr>
                <w:rFonts w:cs="Times New Roman (Body CS)"/>
              </w:rPr>
              <w:t xml:space="preserve">Re-phrase or add comma to </w:t>
            </w:r>
            <w:r w:rsidR="00F540BD">
              <w:rPr>
                <w:rFonts w:cs="Times New Roman (Body CS)"/>
              </w:rPr>
              <w:t xml:space="preserve">Treasury </w:t>
            </w:r>
            <w:r>
              <w:rPr>
                <w:rFonts w:cs="Times New Roman (Body CS)"/>
              </w:rPr>
              <w:t>club trip mini statement so that its clear the club does not contribute to its cost.</w:t>
            </w:r>
          </w:p>
        </w:tc>
        <w:tc>
          <w:tcPr>
            <w:tcW w:w="3005" w:type="dxa"/>
          </w:tcPr>
          <w:p w14:paraId="3023A69B" w14:textId="77777777" w:rsidR="00E25BD6" w:rsidRDefault="00E25BD6">
            <w:pPr>
              <w:rPr>
                <w:rFonts w:cs="Times New Roman (Body CS)"/>
              </w:rPr>
            </w:pPr>
          </w:p>
          <w:p w14:paraId="6B02E49C" w14:textId="63991EE5" w:rsidR="00E25BD6" w:rsidRDefault="00E25BD6">
            <w:pPr>
              <w:rPr>
                <w:rFonts w:cs="Times New Roman (Body CS)"/>
              </w:rPr>
            </w:pPr>
            <w:r>
              <w:rPr>
                <w:rFonts w:cs="Times New Roman (Body CS)"/>
              </w:rPr>
              <w:t>Dave or Jacqui</w:t>
            </w:r>
          </w:p>
        </w:tc>
      </w:tr>
      <w:tr w:rsidR="00E25BD6" w14:paraId="09E79814" w14:textId="77777777" w:rsidTr="00E25BD6">
        <w:tc>
          <w:tcPr>
            <w:tcW w:w="421" w:type="dxa"/>
          </w:tcPr>
          <w:p w14:paraId="3EBC7334" w14:textId="222D91D8" w:rsidR="00E25BD6" w:rsidRDefault="00F540BD">
            <w:pPr>
              <w:rPr>
                <w:rFonts w:cs="Times New Roman (Body CS)"/>
              </w:rPr>
            </w:pPr>
            <w:r>
              <w:rPr>
                <w:rFonts w:cs="Times New Roman (Body CS)"/>
              </w:rPr>
              <w:t>5</w:t>
            </w:r>
          </w:p>
        </w:tc>
        <w:tc>
          <w:tcPr>
            <w:tcW w:w="5589" w:type="dxa"/>
          </w:tcPr>
          <w:p w14:paraId="5E9C7252" w14:textId="215AC9FB" w:rsidR="00E25BD6" w:rsidRDefault="00F540BD">
            <w:pPr>
              <w:rPr>
                <w:rFonts w:cs="Times New Roman (Body CS)"/>
              </w:rPr>
            </w:pPr>
            <w:r>
              <w:rPr>
                <w:rFonts w:cs="Times New Roman (Body CS)"/>
              </w:rPr>
              <w:t>Project summary of Treasury report at future AGM.s.</w:t>
            </w:r>
          </w:p>
        </w:tc>
        <w:tc>
          <w:tcPr>
            <w:tcW w:w="3005" w:type="dxa"/>
          </w:tcPr>
          <w:p w14:paraId="32DAAB3A" w14:textId="2C8990EC" w:rsidR="00E25BD6" w:rsidRDefault="00F540BD">
            <w:pPr>
              <w:rPr>
                <w:rFonts w:cs="Times New Roman (Body CS)"/>
              </w:rPr>
            </w:pPr>
            <w:r>
              <w:rPr>
                <w:rFonts w:cs="Times New Roman (Body CS)"/>
              </w:rPr>
              <w:t>Committee</w:t>
            </w:r>
          </w:p>
        </w:tc>
      </w:tr>
      <w:tr w:rsidR="00E25BD6" w14:paraId="37AF006C" w14:textId="77777777" w:rsidTr="00E25BD6">
        <w:tc>
          <w:tcPr>
            <w:tcW w:w="421" w:type="dxa"/>
          </w:tcPr>
          <w:p w14:paraId="65B934BB" w14:textId="3489784A" w:rsidR="00E25BD6" w:rsidRDefault="00F540BD">
            <w:pPr>
              <w:rPr>
                <w:rFonts w:cs="Times New Roman (Body CS)"/>
              </w:rPr>
            </w:pPr>
            <w:r>
              <w:rPr>
                <w:rFonts w:cs="Times New Roman (Body CS)"/>
              </w:rPr>
              <w:t>6</w:t>
            </w:r>
          </w:p>
        </w:tc>
        <w:tc>
          <w:tcPr>
            <w:tcW w:w="5589" w:type="dxa"/>
          </w:tcPr>
          <w:p w14:paraId="0D28D0BD" w14:textId="25A16BBE" w:rsidR="00E25BD6" w:rsidRDefault="00F540BD">
            <w:pPr>
              <w:rPr>
                <w:rFonts w:cs="Times New Roman (Body CS)"/>
              </w:rPr>
            </w:pPr>
            <w:r>
              <w:rPr>
                <w:rFonts w:cs="Times New Roman (Body CS)"/>
              </w:rPr>
              <w:t>Provide last known log-in details for Zoom account to Paul and Lawrence.</w:t>
            </w:r>
          </w:p>
        </w:tc>
        <w:tc>
          <w:tcPr>
            <w:tcW w:w="3005" w:type="dxa"/>
          </w:tcPr>
          <w:p w14:paraId="27DC5FAD" w14:textId="77777777" w:rsidR="00E25BD6" w:rsidRDefault="00E25BD6">
            <w:pPr>
              <w:rPr>
                <w:rFonts w:cs="Times New Roman (Body CS)"/>
              </w:rPr>
            </w:pPr>
          </w:p>
          <w:p w14:paraId="71DC9E3A" w14:textId="0FEC2806" w:rsidR="00F540BD" w:rsidRDefault="00F540BD">
            <w:pPr>
              <w:rPr>
                <w:rFonts w:cs="Times New Roman (Body CS)"/>
              </w:rPr>
            </w:pPr>
            <w:r>
              <w:rPr>
                <w:rFonts w:cs="Times New Roman (Body CS)"/>
              </w:rPr>
              <w:t>Jacqui</w:t>
            </w:r>
          </w:p>
        </w:tc>
      </w:tr>
      <w:tr w:rsidR="00E25BD6" w14:paraId="2AE5E14D" w14:textId="77777777" w:rsidTr="00E25BD6">
        <w:tc>
          <w:tcPr>
            <w:tcW w:w="421" w:type="dxa"/>
          </w:tcPr>
          <w:p w14:paraId="4BEA8B40" w14:textId="71C8288C" w:rsidR="00E25BD6" w:rsidRDefault="00F540BD">
            <w:pPr>
              <w:rPr>
                <w:rFonts w:cs="Times New Roman (Body CS)"/>
              </w:rPr>
            </w:pPr>
            <w:r>
              <w:rPr>
                <w:rFonts w:cs="Times New Roman (Body CS)"/>
              </w:rPr>
              <w:t>7</w:t>
            </w:r>
          </w:p>
        </w:tc>
        <w:tc>
          <w:tcPr>
            <w:tcW w:w="5589" w:type="dxa"/>
          </w:tcPr>
          <w:p w14:paraId="7FECE9B7" w14:textId="0B037B11" w:rsidR="00E25BD6" w:rsidRDefault="00F540BD">
            <w:pPr>
              <w:rPr>
                <w:rFonts w:cs="Times New Roman (Body CS)"/>
              </w:rPr>
            </w:pPr>
            <w:r>
              <w:rPr>
                <w:rFonts w:cs="Times New Roman (Body CS)"/>
              </w:rPr>
              <w:t>Paul to consider and advise if he wishes to be responsible for updating the website with details of the club’s activities/events/competitions.</w:t>
            </w:r>
          </w:p>
        </w:tc>
        <w:tc>
          <w:tcPr>
            <w:tcW w:w="3005" w:type="dxa"/>
          </w:tcPr>
          <w:p w14:paraId="434F6B8B" w14:textId="77777777" w:rsidR="00E25BD6" w:rsidRDefault="00E25BD6">
            <w:pPr>
              <w:rPr>
                <w:rFonts w:cs="Times New Roman (Body CS)"/>
              </w:rPr>
            </w:pPr>
          </w:p>
          <w:p w14:paraId="3ECF1F05" w14:textId="0E480B80" w:rsidR="00F540BD" w:rsidRDefault="00F540BD">
            <w:pPr>
              <w:rPr>
                <w:rFonts w:cs="Times New Roman (Body CS)"/>
              </w:rPr>
            </w:pPr>
            <w:r>
              <w:rPr>
                <w:rFonts w:cs="Times New Roman (Body CS)"/>
              </w:rPr>
              <w:t>Paul</w:t>
            </w:r>
          </w:p>
        </w:tc>
      </w:tr>
      <w:tr w:rsidR="00E25BD6" w14:paraId="54F82AE9" w14:textId="77777777" w:rsidTr="00E25BD6">
        <w:tc>
          <w:tcPr>
            <w:tcW w:w="421" w:type="dxa"/>
          </w:tcPr>
          <w:p w14:paraId="455B81B5" w14:textId="5409E357" w:rsidR="00E25BD6" w:rsidRDefault="00F540BD">
            <w:pPr>
              <w:rPr>
                <w:rFonts w:cs="Times New Roman (Body CS)"/>
              </w:rPr>
            </w:pPr>
            <w:r>
              <w:rPr>
                <w:rFonts w:cs="Times New Roman (Body CS)"/>
              </w:rPr>
              <w:t>8</w:t>
            </w:r>
          </w:p>
        </w:tc>
        <w:tc>
          <w:tcPr>
            <w:tcW w:w="5589" w:type="dxa"/>
          </w:tcPr>
          <w:p w14:paraId="628BE115" w14:textId="036B081F" w:rsidR="00E25BD6" w:rsidRDefault="001650E6">
            <w:pPr>
              <w:rPr>
                <w:rFonts w:cs="Times New Roman (Body CS)"/>
              </w:rPr>
            </w:pPr>
            <w:r>
              <w:rPr>
                <w:rFonts w:cs="Times New Roman (Body CS)"/>
              </w:rPr>
              <w:t>To make the programme on our website accessible to the public.</w:t>
            </w:r>
          </w:p>
        </w:tc>
        <w:tc>
          <w:tcPr>
            <w:tcW w:w="3005" w:type="dxa"/>
          </w:tcPr>
          <w:p w14:paraId="312970CE" w14:textId="77777777" w:rsidR="00E25BD6" w:rsidRDefault="00E25BD6">
            <w:pPr>
              <w:rPr>
                <w:rFonts w:cs="Times New Roman (Body CS)"/>
              </w:rPr>
            </w:pPr>
          </w:p>
          <w:p w14:paraId="2B46C4C9" w14:textId="074C421B" w:rsidR="001650E6" w:rsidRDefault="001650E6">
            <w:pPr>
              <w:rPr>
                <w:rFonts w:cs="Times New Roman (Body CS)"/>
              </w:rPr>
            </w:pPr>
            <w:r>
              <w:rPr>
                <w:rFonts w:cs="Times New Roman (Body CS)"/>
              </w:rPr>
              <w:t xml:space="preserve">John </w:t>
            </w:r>
          </w:p>
        </w:tc>
      </w:tr>
      <w:tr w:rsidR="00F540BD" w14:paraId="63DDEE3F" w14:textId="77777777" w:rsidTr="00E25BD6">
        <w:tc>
          <w:tcPr>
            <w:tcW w:w="421" w:type="dxa"/>
          </w:tcPr>
          <w:p w14:paraId="25C9E0FA" w14:textId="1390AF2C" w:rsidR="00F540BD" w:rsidRDefault="001650E6">
            <w:pPr>
              <w:rPr>
                <w:rFonts w:cs="Times New Roman (Body CS)"/>
              </w:rPr>
            </w:pPr>
            <w:r>
              <w:rPr>
                <w:rFonts w:cs="Times New Roman (Body CS)"/>
              </w:rPr>
              <w:t>9</w:t>
            </w:r>
          </w:p>
        </w:tc>
        <w:tc>
          <w:tcPr>
            <w:tcW w:w="5589" w:type="dxa"/>
          </w:tcPr>
          <w:p w14:paraId="4CC88BDE" w14:textId="1857BB7A" w:rsidR="00F540BD" w:rsidRDefault="001650E6">
            <w:pPr>
              <w:rPr>
                <w:rFonts w:cs="Times New Roman (Body CS)"/>
              </w:rPr>
            </w:pPr>
            <w:r>
              <w:rPr>
                <w:rFonts w:cs="Times New Roman (Body CS)"/>
              </w:rPr>
              <w:t>To explore the prospect of the club holding a photography exhibition.</w:t>
            </w:r>
          </w:p>
        </w:tc>
        <w:tc>
          <w:tcPr>
            <w:tcW w:w="3005" w:type="dxa"/>
          </w:tcPr>
          <w:p w14:paraId="75E7428C" w14:textId="77777777" w:rsidR="00F540BD" w:rsidRDefault="00F540BD">
            <w:pPr>
              <w:rPr>
                <w:rFonts w:cs="Times New Roman (Body CS)"/>
              </w:rPr>
            </w:pPr>
          </w:p>
          <w:p w14:paraId="44AAB491" w14:textId="05F2678E" w:rsidR="001650E6" w:rsidRDefault="001650E6">
            <w:pPr>
              <w:rPr>
                <w:rFonts w:cs="Times New Roman (Body CS)"/>
              </w:rPr>
            </w:pPr>
            <w:r>
              <w:rPr>
                <w:rFonts w:cs="Times New Roman (Body CS)"/>
              </w:rPr>
              <w:t>Committee</w:t>
            </w:r>
          </w:p>
        </w:tc>
      </w:tr>
      <w:tr w:rsidR="001650E6" w14:paraId="5E3B96A5" w14:textId="77777777" w:rsidTr="00E25BD6">
        <w:tc>
          <w:tcPr>
            <w:tcW w:w="421" w:type="dxa"/>
          </w:tcPr>
          <w:p w14:paraId="7AD65F7A" w14:textId="7E462B9E" w:rsidR="001650E6" w:rsidRDefault="001650E6">
            <w:pPr>
              <w:rPr>
                <w:rFonts w:cs="Times New Roman (Body CS)"/>
              </w:rPr>
            </w:pPr>
            <w:r>
              <w:rPr>
                <w:rFonts w:cs="Times New Roman (Body CS)"/>
              </w:rPr>
              <w:t>10</w:t>
            </w:r>
          </w:p>
        </w:tc>
        <w:tc>
          <w:tcPr>
            <w:tcW w:w="5589" w:type="dxa"/>
          </w:tcPr>
          <w:p w14:paraId="0D19D138" w14:textId="04085A88" w:rsidR="001650E6" w:rsidRDefault="001650E6">
            <w:pPr>
              <w:rPr>
                <w:rFonts w:cs="Times New Roman (Body CS)"/>
              </w:rPr>
            </w:pPr>
            <w:r>
              <w:rPr>
                <w:rFonts w:cs="Times New Roman (Body CS)"/>
              </w:rPr>
              <w:t>To establish process for applying for lottery funding.</w:t>
            </w:r>
          </w:p>
        </w:tc>
        <w:tc>
          <w:tcPr>
            <w:tcW w:w="3005" w:type="dxa"/>
          </w:tcPr>
          <w:p w14:paraId="327C1B99" w14:textId="298D4E4D" w:rsidR="001650E6" w:rsidRDefault="001650E6">
            <w:pPr>
              <w:rPr>
                <w:rFonts w:cs="Times New Roman (Body CS)"/>
              </w:rPr>
            </w:pPr>
            <w:r>
              <w:rPr>
                <w:rFonts w:cs="Times New Roman (Body CS)"/>
              </w:rPr>
              <w:t xml:space="preserve">Jacqui </w:t>
            </w:r>
          </w:p>
        </w:tc>
      </w:tr>
      <w:tr w:rsidR="001650E6" w14:paraId="354D3EF6" w14:textId="77777777" w:rsidTr="00E25BD6">
        <w:tc>
          <w:tcPr>
            <w:tcW w:w="421" w:type="dxa"/>
          </w:tcPr>
          <w:p w14:paraId="2E97E0FF" w14:textId="330EF718" w:rsidR="001650E6" w:rsidRDefault="001650E6">
            <w:pPr>
              <w:rPr>
                <w:rFonts w:cs="Times New Roman (Body CS)"/>
              </w:rPr>
            </w:pPr>
            <w:r>
              <w:rPr>
                <w:rFonts w:cs="Times New Roman (Body CS)"/>
              </w:rPr>
              <w:t>11</w:t>
            </w:r>
          </w:p>
        </w:tc>
        <w:tc>
          <w:tcPr>
            <w:tcW w:w="5589" w:type="dxa"/>
          </w:tcPr>
          <w:p w14:paraId="139F6EE8" w14:textId="5F6DCA86" w:rsidR="001650E6" w:rsidRDefault="001650E6">
            <w:pPr>
              <w:rPr>
                <w:rFonts w:cs="Times New Roman (Body CS)"/>
              </w:rPr>
            </w:pPr>
            <w:r>
              <w:rPr>
                <w:rFonts w:cs="Times New Roman (Body CS)"/>
              </w:rPr>
              <w:t>To establish if the club is eligible a free version of MS Teams.</w:t>
            </w:r>
          </w:p>
        </w:tc>
        <w:tc>
          <w:tcPr>
            <w:tcW w:w="3005" w:type="dxa"/>
          </w:tcPr>
          <w:p w14:paraId="0DF6EB01" w14:textId="77777777" w:rsidR="001650E6" w:rsidRDefault="001650E6">
            <w:pPr>
              <w:rPr>
                <w:rFonts w:cs="Times New Roman (Body CS)"/>
              </w:rPr>
            </w:pPr>
          </w:p>
          <w:p w14:paraId="666E6CB5" w14:textId="0D8B02DF" w:rsidR="001650E6" w:rsidRDefault="001650E6">
            <w:pPr>
              <w:rPr>
                <w:rFonts w:cs="Times New Roman (Body CS)"/>
              </w:rPr>
            </w:pPr>
            <w:r>
              <w:rPr>
                <w:rFonts w:cs="Times New Roman (Body CS)"/>
              </w:rPr>
              <w:t>Committee</w:t>
            </w:r>
          </w:p>
        </w:tc>
      </w:tr>
      <w:tr w:rsidR="001650E6" w14:paraId="632BEF66" w14:textId="77777777" w:rsidTr="00E25BD6">
        <w:tc>
          <w:tcPr>
            <w:tcW w:w="421" w:type="dxa"/>
          </w:tcPr>
          <w:p w14:paraId="06E07CCF" w14:textId="3FB8801D" w:rsidR="001650E6" w:rsidRDefault="001650E6">
            <w:pPr>
              <w:rPr>
                <w:rFonts w:cs="Times New Roman (Body CS)"/>
              </w:rPr>
            </w:pPr>
            <w:r>
              <w:rPr>
                <w:rFonts w:cs="Times New Roman (Body CS)"/>
              </w:rPr>
              <w:t>12</w:t>
            </w:r>
          </w:p>
        </w:tc>
        <w:tc>
          <w:tcPr>
            <w:tcW w:w="5589" w:type="dxa"/>
          </w:tcPr>
          <w:p w14:paraId="6D20D562" w14:textId="75336D7D" w:rsidR="001650E6" w:rsidRDefault="001650E6">
            <w:pPr>
              <w:rPr>
                <w:rFonts w:cs="Times New Roman (Body CS)"/>
              </w:rPr>
            </w:pPr>
            <w:r>
              <w:rPr>
                <w:rFonts w:cs="Times New Roman (Body CS)"/>
              </w:rPr>
              <w:t xml:space="preserve">To establish options for a shared drive for committee use. </w:t>
            </w:r>
          </w:p>
        </w:tc>
        <w:tc>
          <w:tcPr>
            <w:tcW w:w="3005" w:type="dxa"/>
          </w:tcPr>
          <w:p w14:paraId="083AA3F9" w14:textId="77777777" w:rsidR="001650E6" w:rsidRDefault="001650E6">
            <w:pPr>
              <w:rPr>
                <w:rFonts w:cs="Times New Roman (Body CS)"/>
              </w:rPr>
            </w:pPr>
          </w:p>
          <w:p w14:paraId="1FA6F5AF" w14:textId="3E13FA34" w:rsidR="001650E6" w:rsidRDefault="001650E6">
            <w:pPr>
              <w:rPr>
                <w:rFonts w:cs="Times New Roman (Body CS)"/>
              </w:rPr>
            </w:pPr>
            <w:r>
              <w:rPr>
                <w:rFonts w:cs="Times New Roman (Body CS)"/>
              </w:rPr>
              <w:t>Committee</w:t>
            </w:r>
          </w:p>
        </w:tc>
      </w:tr>
      <w:tr w:rsidR="00CB3A45" w14:paraId="7718C312" w14:textId="77777777" w:rsidTr="00E25BD6">
        <w:tc>
          <w:tcPr>
            <w:tcW w:w="421" w:type="dxa"/>
          </w:tcPr>
          <w:p w14:paraId="75867D94" w14:textId="0D0A0041" w:rsidR="00CB3A45" w:rsidRDefault="00CB3A45">
            <w:pPr>
              <w:rPr>
                <w:rFonts w:cs="Times New Roman (Body CS)"/>
              </w:rPr>
            </w:pPr>
            <w:r>
              <w:rPr>
                <w:rFonts w:cs="Times New Roman (Body CS)"/>
              </w:rPr>
              <w:t>13</w:t>
            </w:r>
          </w:p>
        </w:tc>
        <w:tc>
          <w:tcPr>
            <w:tcW w:w="5589" w:type="dxa"/>
          </w:tcPr>
          <w:p w14:paraId="438C7D31" w14:textId="6E2AD414" w:rsidR="00CB3A45" w:rsidRDefault="00CB3A45">
            <w:pPr>
              <w:rPr>
                <w:rFonts w:cs="Times New Roman (Body CS)"/>
              </w:rPr>
            </w:pPr>
            <w:r>
              <w:rPr>
                <w:rFonts w:cs="Times New Roman (Body CS)"/>
              </w:rPr>
              <w:t xml:space="preserve">To provide an introductory email and support for new members. </w:t>
            </w:r>
          </w:p>
        </w:tc>
        <w:tc>
          <w:tcPr>
            <w:tcW w:w="3005" w:type="dxa"/>
          </w:tcPr>
          <w:p w14:paraId="17662184" w14:textId="77777777" w:rsidR="00CB3A45" w:rsidRDefault="00CB3A45">
            <w:pPr>
              <w:rPr>
                <w:rFonts w:cs="Times New Roman (Body CS)"/>
              </w:rPr>
            </w:pPr>
          </w:p>
          <w:p w14:paraId="7FABA653" w14:textId="5D91E36C" w:rsidR="00CB3A45" w:rsidRDefault="00CB3A45">
            <w:pPr>
              <w:rPr>
                <w:rFonts w:cs="Times New Roman (Body CS)"/>
              </w:rPr>
            </w:pPr>
            <w:r>
              <w:rPr>
                <w:rFonts w:cs="Times New Roman (Body CS)"/>
              </w:rPr>
              <w:t>Committee</w:t>
            </w:r>
          </w:p>
        </w:tc>
      </w:tr>
    </w:tbl>
    <w:p w14:paraId="417633B6" w14:textId="0AC5DCB4" w:rsidR="005D70F4" w:rsidRDefault="005D70F4">
      <w:pPr>
        <w:rPr>
          <w:rFonts w:cs="Times New Roman (Body CS)"/>
        </w:rPr>
      </w:pPr>
    </w:p>
    <w:p w14:paraId="083BB5F4" w14:textId="77777777" w:rsidR="00CB3A45" w:rsidRDefault="00CB3A45" w:rsidP="00CB3A45">
      <w:pPr>
        <w:rPr>
          <w:rFonts w:cs="Times New Roman (Body CS)"/>
          <w:b/>
          <w:bCs/>
        </w:rPr>
      </w:pPr>
      <w:r w:rsidRPr="00345E44">
        <w:rPr>
          <w:rFonts w:cs="Times New Roman (Body CS)"/>
          <w:b/>
          <w:bCs/>
          <w:color w:val="000000" w:themeColor="text1"/>
        </w:rPr>
        <w:t>N</w:t>
      </w:r>
      <w:r>
        <w:rPr>
          <w:rFonts w:cs="Times New Roman (Body CS)"/>
          <w:b/>
          <w:bCs/>
        </w:rPr>
        <w:t>ext AGM</w:t>
      </w:r>
    </w:p>
    <w:p w14:paraId="75C011A0" w14:textId="77777777" w:rsidR="00CB3A45" w:rsidRDefault="00CB3A45" w:rsidP="00CB3A45">
      <w:pPr>
        <w:rPr>
          <w:rFonts w:cs="Times New Roman (Body CS)"/>
          <w:b/>
          <w:bCs/>
        </w:rPr>
      </w:pPr>
    </w:p>
    <w:p w14:paraId="261BF517" w14:textId="19963692" w:rsidR="00BD1004" w:rsidRPr="00F83520" w:rsidRDefault="00CB3A45">
      <w:pPr>
        <w:rPr>
          <w:rFonts w:cs="Times New Roman (Body CS)"/>
        </w:rPr>
      </w:pPr>
      <w:r>
        <w:rPr>
          <w:rFonts w:cs="Times New Roman (Body CS)"/>
        </w:rPr>
        <w:lastRenderedPageBreak/>
        <w:t xml:space="preserve">The next AGM will be held in May 2023 with the date specified on the programme once published. </w:t>
      </w:r>
    </w:p>
    <w:sectPr w:rsidR="00BD1004" w:rsidRPr="00F83520" w:rsidSect="00762C02">
      <w:pgSz w:w="11905" w:h="16837"/>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773B"/>
    <w:multiLevelType w:val="hybridMultilevel"/>
    <w:tmpl w:val="B230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6E68"/>
    <w:multiLevelType w:val="hybridMultilevel"/>
    <w:tmpl w:val="3518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17D25"/>
    <w:multiLevelType w:val="hybridMultilevel"/>
    <w:tmpl w:val="8B12A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668B3"/>
    <w:multiLevelType w:val="hybridMultilevel"/>
    <w:tmpl w:val="CAE6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D69CD"/>
    <w:multiLevelType w:val="hybridMultilevel"/>
    <w:tmpl w:val="607A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E35AC"/>
    <w:multiLevelType w:val="hybridMultilevel"/>
    <w:tmpl w:val="9CA2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554662"/>
    <w:multiLevelType w:val="hybridMultilevel"/>
    <w:tmpl w:val="CAC80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2C67D4"/>
    <w:multiLevelType w:val="hybridMultilevel"/>
    <w:tmpl w:val="DECAA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D81096"/>
    <w:multiLevelType w:val="hybridMultilevel"/>
    <w:tmpl w:val="CCEC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230F1"/>
    <w:multiLevelType w:val="hybridMultilevel"/>
    <w:tmpl w:val="82A6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990904"/>
    <w:multiLevelType w:val="hybridMultilevel"/>
    <w:tmpl w:val="FA1ED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EC2A53"/>
    <w:multiLevelType w:val="hybridMultilevel"/>
    <w:tmpl w:val="F092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D2373C"/>
    <w:multiLevelType w:val="hybridMultilevel"/>
    <w:tmpl w:val="631A4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0530684">
    <w:abstractNumId w:val="5"/>
  </w:num>
  <w:num w:numId="2" w16cid:durableId="1177882862">
    <w:abstractNumId w:val="12"/>
  </w:num>
  <w:num w:numId="3" w16cid:durableId="1056509969">
    <w:abstractNumId w:val="10"/>
  </w:num>
  <w:num w:numId="4" w16cid:durableId="257912538">
    <w:abstractNumId w:val="7"/>
  </w:num>
  <w:num w:numId="5" w16cid:durableId="156962135">
    <w:abstractNumId w:val="11"/>
  </w:num>
  <w:num w:numId="6" w16cid:durableId="540170198">
    <w:abstractNumId w:val="1"/>
  </w:num>
  <w:num w:numId="7" w16cid:durableId="1994866861">
    <w:abstractNumId w:val="3"/>
  </w:num>
  <w:num w:numId="8" w16cid:durableId="1897037053">
    <w:abstractNumId w:val="2"/>
  </w:num>
  <w:num w:numId="9" w16cid:durableId="310404468">
    <w:abstractNumId w:val="9"/>
  </w:num>
  <w:num w:numId="10" w16cid:durableId="274948089">
    <w:abstractNumId w:val="4"/>
  </w:num>
  <w:num w:numId="11" w16cid:durableId="1107969280">
    <w:abstractNumId w:val="6"/>
  </w:num>
  <w:num w:numId="12" w16cid:durableId="321544750">
    <w:abstractNumId w:val="8"/>
  </w:num>
  <w:num w:numId="13" w16cid:durableId="527909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520"/>
    <w:rsid w:val="00002BF3"/>
    <w:rsid w:val="00010A1B"/>
    <w:rsid w:val="000351CC"/>
    <w:rsid w:val="00050F40"/>
    <w:rsid w:val="00072ABC"/>
    <w:rsid w:val="000867C5"/>
    <w:rsid w:val="00095420"/>
    <w:rsid w:val="00096472"/>
    <w:rsid w:val="000D1207"/>
    <w:rsid w:val="000E7804"/>
    <w:rsid w:val="00115966"/>
    <w:rsid w:val="00121E3B"/>
    <w:rsid w:val="00136B5C"/>
    <w:rsid w:val="0014346C"/>
    <w:rsid w:val="001646AB"/>
    <w:rsid w:val="001650E6"/>
    <w:rsid w:val="001D62AC"/>
    <w:rsid w:val="001D6CFF"/>
    <w:rsid w:val="001D72E6"/>
    <w:rsid w:val="001F14E3"/>
    <w:rsid w:val="001F5D5E"/>
    <w:rsid w:val="00250AAD"/>
    <w:rsid w:val="00292104"/>
    <w:rsid w:val="00297621"/>
    <w:rsid w:val="002C3704"/>
    <w:rsid w:val="002C57EB"/>
    <w:rsid w:val="00321870"/>
    <w:rsid w:val="00334F09"/>
    <w:rsid w:val="00345E44"/>
    <w:rsid w:val="00375E38"/>
    <w:rsid w:val="003E7CED"/>
    <w:rsid w:val="00425DE8"/>
    <w:rsid w:val="004262EA"/>
    <w:rsid w:val="00427294"/>
    <w:rsid w:val="004273FF"/>
    <w:rsid w:val="004616F2"/>
    <w:rsid w:val="00462FF9"/>
    <w:rsid w:val="004B6066"/>
    <w:rsid w:val="004C2F93"/>
    <w:rsid w:val="004E5D35"/>
    <w:rsid w:val="004F4173"/>
    <w:rsid w:val="00542057"/>
    <w:rsid w:val="005467C7"/>
    <w:rsid w:val="00552FAC"/>
    <w:rsid w:val="00560A58"/>
    <w:rsid w:val="00586A6F"/>
    <w:rsid w:val="005A3DE6"/>
    <w:rsid w:val="005D0B46"/>
    <w:rsid w:val="005D70F4"/>
    <w:rsid w:val="00601614"/>
    <w:rsid w:val="006062B6"/>
    <w:rsid w:val="0064371C"/>
    <w:rsid w:val="00657280"/>
    <w:rsid w:val="0066449A"/>
    <w:rsid w:val="00695635"/>
    <w:rsid w:val="006A5D47"/>
    <w:rsid w:val="006D6514"/>
    <w:rsid w:val="006E6C0D"/>
    <w:rsid w:val="006E6EF1"/>
    <w:rsid w:val="00703CA0"/>
    <w:rsid w:val="00713776"/>
    <w:rsid w:val="00716257"/>
    <w:rsid w:val="00723B9D"/>
    <w:rsid w:val="00742139"/>
    <w:rsid w:val="00762C02"/>
    <w:rsid w:val="00763391"/>
    <w:rsid w:val="007700F4"/>
    <w:rsid w:val="00782A90"/>
    <w:rsid w:val="0078730C"/>
    <w:rsid w:val="00790302"/>
    <w:rsid w:val="00795B64"/>
    <w:rsid w:val="007B3396"/>
    <w:rsid w:val="007B4728"/>
    <w:rsid w:val="007B63A0"/>
    <w:rsid w:val="007E0D76"/>
    <w:rsid w:val="007F3259"/>
    <w:rsid w:val="00810326"/>
    <w:rsid w:val="00817C69"/>
    <w:rsid w:val="00821148"/>
    <w:rsid w:val="00857693"/>
    <w:rsid w:val="008679AE"/>
    <w:rsid w:val="00886A85"/>
    <w:rsid w:val="00897257"/>
    <w:rsid w:val="008E0430"/>
    <w:rsid w:val="009527C7"/>
    <w:rsid w:val="00952DE7"/>
    <w:rsid w:val="00960DCF"/>
    <w:rsid w:val="0098789D"/>
    <w:rsid w:val="00987E7F"/>
    <w:rsid w:val="009B2924"/>
    <w:rsid w:val="009E12D5"/>
    <w:rsid w:val="009E1504"/>
    <w:rsid w:val="009F0E14"/>
    <w:rsid w:val="009F7FF8"/>
    <w:rsid w:val="00A11B6B"/>
    <w:rsid w:val="00A275B4"/>
    <w:rsid w:val="00A51235"/>
    <w:rsid w:val="00A729C5"/>
    <w:rsid w:val="00A9776B"/>
    <w:rsid w:val="00AC4A43"/>
    <w:rsid w:val="00AC703D"/>
    <w:rsid w:val="00AE66D1"/>
    <w:rsid w:val="00B25926"/>
    <w:rsid w:val="00B32A93"/>
    <w:rsid w:val="00B34A5E"/>
    <w:rsid w:val="00B35EF0"/>
    <w:rsid w:val="00B47EE0"/>
    <w:rsid w:val="00B509B3"/>
    <w:rsid w:val="00B66B09"/>
    <w:rsid w:val="00B7336A"/>
    <w:rsid w:val="00B73F2E"/>
    <w:rsid w:val="00B848FD"/>
    <w:rsid w:val="00B94024"/>
    <w:rsid w:val="00BA4AE4"/>
    <w:rsid w:val="00BA65FA"/>
    <w:rsid w:val="00BC6BEB"/>
    <w:rsid w:val="00BD0353"/>
    <w:rsid w:val="00BD1004"/>
    <w:rsid w:val="00C02965"/>
    <w:rsid w:val="00C213DE"/>
    <w:rsid w:val="00C513A6"/>
    <w:rsid w:val="00C5788B"/>
    <w:rsid w:val="00C67604"/>
    <w:rsid w:val="00C73E30"/>
    <w:rsid w:val="00CB3A45"/>
    <w:rsid w:val="00CC0903"/>
    <w:rsid w:val="00CF62E7"/>
    <w:rsid w:val="00D34964"/>
    <w:rsid w:val="00D42FEB"/>
    <w:rsid w:val="00D60DC8"/>
    <w:rsid w:val="00D65141"/>
    <w:rsid w:val="00DF76B7"/>
    <w:rsid w:val="00E25BD6"/>
    <w:rsid w:val="00E56F53"/>
    <w:rsid w:val="00E6253A"/>
    <w:rsid w:val="00E83E32"/>
    <w:rsid w:val="00E9388C"/>
    <w:rsid w:val="00E97019"/>
    <w:rsid w:val="00EB223B"/>
    <w:rsid w:val="00EB3A7E"/>
    <w:rsid w:val="00F072B5"/>
    <w:rsid w:val="00F16E5C"/>
    <w:rsid w:val="00F3301C"/>
    <w:rsid w:val="00F50B72"/>
    <w:rsid w:val="00F540BD"/>
    <w:rsid w:val="00F668C0"/>
    <w:rsid w:val="00F83520"/>
    <w:rsid w:val="00FC0AB1"/>
    <w:rsid w:val="00FC0D0E"/>
    <w:rsid w:val="00FC0EAA"/>
    <w:rsid w:val="00FF5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E09B4"/>
  <w15:chartTrackingRefBased/>
  <w15:docId w15:val="{871AFBE5-B18F-DE4A-913F-D80261E5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520"/>
    <w:pPr>
      <w:ind w:left="720"/>
      <w:contextualSpacing/>
    </w:pPr>
  </w:style>
  <w:style w:type="table" w:styleId="TableGrid">
    <w:name w:val="Table Grid"/>
    <w:basedOn w:val="TableNormal"/>
    <w:uiPriority w:val="39"/>
    <w:rsid w:val="00643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16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91854">
      <w:bodyDiv w:val="1"/>
      <w:marLeft w:val="0"/>
      <w:marRight w:val="0"/>
      <w:marTop w:val="0"/>
      <w:marBottom w:val="0"/>
      <w:divBdr>
        <w:top w:val="none" w:sz="0" w:space="0" w:color="auto"/>
        <w:left w:val="none" w:sz="0" w:space="0" w:color="auto"/>
        <w:bottom w:val="none" w:sz="0" w:space="0" w:color="auto"/>
        <w:right w:val="none" w:sz="0" w:space="0" w:color="auto"/>
      </w:divBdr>
    </w:div>
    <w:div w:id="1062170886">
      <w:bodyDiv w:val="1"/>
      <w:marLeft w:val="0"/>
      <w:marRight w:val="0"/>
      <w:marTop w:val="0"/>
      <w:marBottom w:val="0"/>
      <w:divBdr>
        <w:top w:val="none" w:sz="0" w:space="0" w:color="auto"/>
        <w:left w:val="none" w:sz="0" w:space="0" w:color="auto"/>
        <w:bottom w:val="none" w:sz="0" w:space="0" w:color="auto"/>
        <w:right w:val="none" w:sz="0" w:space="0" w:color="auto"/>
      </w:divBdr>
    </w:div>
    <w:div w:id="17804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2957</Words>
  <Characters>16856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Turnbull</dc:creator>
  <cp:keywords/>
  <dc:description/>
  <cp:lastModifiedBy>Jacqui Turnbull</cp:lastModifiedBy>
  <cp:revision>2</cp:revision>
  <cp:lastPrinted>2022-05-23T14:32:00Z</cp:lastPrinted>
  <dcterms:created xsi:type="dcterms:W3CDTF">2022-05-31T16:39:00Z</dcterms:created>
  <dcterms:modified xsi:type="dcterms:W3CDTF">2022-05-31T16:39:00Z</dcterms:modified>
</cp:coreProperties>
</file>